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82" w:rsidRPr="002E5D82" w:rsidRDefault="00A26972" w:rsidP="002E5D82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○○○</w:t>
      </w:r>
      <w:r w:rsidR="002E5D82" w:rsidRPr="002E5D82">
        <w:rPr>
          <w:rFonts w:ascii="BIZ UDゴシック" w:eastAsia="BIZ UDゴシック" w:hAnsi="BIZ UDゴシック" w:hint="eastAsia"/>
          <w:sz w:val="24"/>
        </w:rPr>
        <w:t>〇年〇月〇日</w:t>
      </w:r>
    </w:p>
    <w:p w:rsidR="002E5D82" w:rsidRDefault="002E5D82" w:rsidP="002E5D82">
      <w:pPr>
        <w:rPr>
          <w:rFonts w:ascii="BIZ UDゴシック" w:eastAsia="BIZ UDゴシック" w:hAnsi="BIZ UDゴシック"/>
          <w:sz w:val="24"/>
        </w:rPr>
      </w:pP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会員各位</w:t>
      </w:r>
    </w:p>
    <w:p w:rsidR="002E5D82" w:rsidRDefault="002E5D82" w:rsidP="002E5D82">
      <w:pPr>
        <w:jc w:val="right"/>
        <w:rPr>
          <w:rFonts w:ascii="BIZ UDゴシック" w:eastAsia="BIZ UDゴシック" w:hAnsi="BIZ UDゴシック"/>
          <w:sz w:val="24"/>
        </w:rPr>
      </w:pPr>
    </w:p>
    <w:p w:rsidR="002E5D82" w:rsidRPr="002E5D82" w:rsidRDefault="002E5D82" w:rsidP="002E5D82">
      <w:pPr>
        <w:jc w:val="right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〇〇町内会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</w:p>
    <w:p w:rsidR="002E5D82" w:rsidRPr="002E5D82" w:rsidRDefault="002E5D82" w:rsidP="002E5D82">
      <w:pPr>
        <w:jc w:val="center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ＬＩＮＥオープンチャットを用いた</w:t>
      </w:r>
    </w:p>
    <w:p w:rsidR="002E5D82" w:rsidRPr="002E5D82" w:rsidRDefault="002E5D82" w:rsidP="002E5D82">
      <w:pPr>
        <w:jc w:val="center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「電子回覧板」の導入について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</w:p>
    <w:p w:rsidR="002E5D82" w:rsidRPr="002E5D82" w:rsidRDefault="002E5D82" w:rsidP="002E5D82">
      <w:pPr>
        <w:ind w:firstLineChars="100" w:firstLine="240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時下、皆様にはますますご清祥のこととお慶び申し上げます。</w:t>
      </w:r>
    </w:p>
    <w:p w:rsidR="002E5D82" w:rsidRPr="002E5D82" w:rsidRDefault="002E5D82" w:rsidP="002E5D82">
      <w:pPr>
        <w:ind w:firstLineChars="100" w:firstLine="240"/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さて、この度、〇〇町内会では、印刷コストの削減や</w:t>
      </w:r>
      <w:r>
        <w:rPr>
          <w:rFonts w:ascii="BIZ UDゴシック" w:eastAsia="BIZ UDゴシック" w:hAnsi="BIZ UDゴシック" w:hint="eastAsia"/>
          <w:sz w:val="24"/>
        </w:rPr>
        <w:t>紙の仕分けなどの</w:t>
      </w:r>
      <w:r w:rsidRPr="002E5D82">
        <w:rPr>
          <w:rFonts w:ascii="BIZ UDゴシック" w:eastAsia="BIZ UDゴシック" w:hAnsi="BIZ UDゴシック" w:hint="eastAsia"/>
          <w:sz w:val="24"/>
        </w:rPr>
        <w:t>負担軽減を目的として、ＬＩＮＥオープンチャットを開設しました。</w:t>
      </w:r>
    </w:p>
    <w:p w:rsidR="00456342" w:rsidRPr="00456342" w:rsidRDefault="002E5D82" w:rsidP="0045634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E5D82">
        <w:rPr>
          <w:rFonts w:ascii="BIZ UDゴシック" w:eastAsia="BIZ UDゴシック" w:hAnsi="BIZ UDゴシック" w:hint="eastAsia"/>
          <w:sz w:val="24"/>
        </w:rPr>
        <w:t>ご参加いただける方は、</w:t>
      </w:r>
      <w:r w:rsidR="001432D6">
        <w:rPr>
          <w:rFonts w:ascii="BIZ UDゴシック" w:eastAsia="BIZ UDゴシック" w:hAnsi="BIZ UDゴシック" w:hint="eastAsia"/>
          <w:sz w:val="24"/>
        </w:rPr>
        <w:t>以下の方法から手続きしてください。</w:t>
      </w:r>
      <w:r w:rsidR="002C2C4C">
        <w:rPr>
          <w:rFonts w:ascii="BIZ UDゴシック" w:eastAsia="BIZ UDゴシック" w:hAnsi="BIZ UDゴシック" w:hint="eastAsia"/>
          <w:sz w:val="24"/>
        </w:rPr>
        <w:t>参加</w:t>
      </w:r>
      <w:r w:rsidR="001432D6">
        <w:rPr>
          <w:rFonts w:ascii="BIZ UDゴシック" w:eastAsia="BIZ UDゴシック" w:hAnsi="BIZ UDゴシック" w:hint="eastAsia"/>
          <w:sz w:val="24"/>
        </w:rPr>
        <w:t>された</w:t>
      </w:r>
      <w:r w:rsidR="002C2C4C">
        <w:rPr>
          <w:rFonts w:ascii="BIZ UDゴシック" w:eastAsia="BIZ UDゴシック" w:hAnsi="BIZ UDゴシック" w:hint="eastAsia"/>
          <w:sz w:val="24"/>
        </w:rPr>
        <w:t>方については、</w:t>
      </w:r>
      <w:r w:rsidRPr="002E5D82">
        <w:rPr>
          <w:rFonts w:ascii="BIZ UDゴシック" w:eastAsia="BIZ UDゴシック" w:hAnsi="BIZ UDゴシック" w:hint="eastAsia"/>
          <w:sz w:val="24"/>
        </w:rPr>
        <w:t>今後はこのＬＩＮＥオープンチャットを「電子回覧板」として使い、従来までの紙の回覧でお知らせしていた内容をお伝えしてい</w:t>
      </w:r>
      <w:r>
        <w:rPr>
          <w:rFonts w:ascii="BIZ UDゴシック" w:eastAsia="BIZ UDゴシック" w:hAnsi="BIZ UDゴシック" w:hint="eastAsia"/>
          <w:sz w:val="24"/>
        </w:rPr>
        <w:t>きます</w:t>
      </w:r>
      <w:r w:rsidRPr="002E5D82">
        <w:rPr>
          <w:rFonts w:ascii="BIZ UDゴシック" w:eastAsia="BIZ UDゴシック" w:hAnsi="BIZ UDゴシック" w:hint="eastAsia"/>
          <w:sz w:val="24"/>
        </w:rPr>
        <w:t>ので、</w:t>
      </w:r>
      <w:r>
        <w:rPr>
          <w:rFonts w:ascii="BIZ UDゴシック" w:eastAsia="BIZ UDゴシック" w:hAnsi="BIZ UDゴシック" w:hint="eastAsia"/>
          <w:sz w:val="24"/>
        </w:rPr>
        <w:t>よろしく</w:t>
      </w:r>
      <w:r w:rsidRPr="002E5D82">
        <w:rPr>
          <w:rFonts w:ascii="BIZ UDゴシック" w:eastAsia="BIZ UDゴシック" w:hAnsi="BIZ UDゴシック" w:hint="eastAsia"/>
          <w:sz w:val="24"/>
        </w:rPr>
        <w:t>お願いします。</w:t>
      </w:r>
    </w:p>
    <w:p w:rsidR="00456342" w:rsidRDefault="00456342" w:rsidP="00456342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なお、</w:t>
      </w:r>
      <w:r w:rsidRPr="002E5D82">
        <w:rPr>
          <w:rFonts w:ascii="BIZ UDゴシック" w:eastAsia="BIZ UDゴシック" w:hAnsi="BIZ UDゴシック" w:hint="eastAsia"/>
          <w:sz w:val="24"/>
        </w:rPr>
        <w:t>ＬＩＮＥオープンチャット</w:t>
      </w:r>
      <w:r>
        <w:rPr>
          <w:rFonts w:ascii="BIZ UDゴシック" w:eastAsia="BIZ UDゴシック" w:hAnsi="BIZ UDゴシック" w:hint="eastAsia"/>
          <w:sz w:val="24"/>
        </w:rPr>
        <w:t>に</w:t>
      </w:r>
      <w:r w:rsidR="002C2C4C">
        <w:rPr>
          <w:rFonts w:ascii="BIZ UDゴシック" w:eastAsia="BIZ UDゴシック" w:hAnsi="BIZ UDゴシック" w:hint="eastAsia"/>
          <w:sz w:val="24"/>
        </w:rPr>
        <w:t>参加</w:t>
      </w:r>
      <w:r>
        <w:rPr>
          <w:rFonts w:ascii="BIZ UDゴシック" w:eastAsia="BIZ UDゴシック" w:hAnsi="BIZ UDゴシック" w:hint="eastAsia"/>
          <w:sz w:val="24"/>
        </w:rPr>
        <w:t>されなかった</w:t>
      </w:r>
      <w:r w:rsidR="002C2C4C">
        <w:rPr>
          <w:rFonts w:ascii="BIZ UDゴシック" w:eastAsia="BIZ UDゴシック" w:hAnsi="BIZ UDゴシック" w:hint="eastAsia"/>
          <w:sz w:val="24"/>
        </w:rPr>
        <w:t>世帯</w:t>
      </w:r>
      <w:r>
        <w:rPr>
          <w:rFonts w:ascii="BIZ UDゴシック" w:eastAsia="BIZ UDゴシック" w:hAnsi="BIZ UDゴシック" w:hint="eastAsia"/>
          <w:sz w:val="24"/>
        </w:rPr>
        <w:t>については、従来通り回覧板で各種連絡を行います。</w:t>
      </w:r>
    </w:p>
    <w:p w:rsidR="00456342" w:rsidRPr="00456342" w:rsidRDefault="00456342" w:rsidP="00456342">
      <w:pPr>
        <w:rPr>
          <w:rFonts w:ascii="BIZ UDゴシック" w:eastAsia="BIZ UDゴシック" w:hAnsi="BIZ UDゴシック"/>
          <w:sz w:val="24"/>
        </w:rPr>
      </w:pPr>
    </w:p>
    <w:p w:rsidR="00456342" w:rsidRPr="00456342" w:rsidRDefault="00456342" w:rsidP="00456342">
      <w:pPr>
        <w:rPr>
          <w:rFonts w:ascii="BIZ UDゴシック" w:eastAsia="BIZ UDゴシック" w:hAnsi="BIZ UDゴシック"/>
          <w:sz w:val="24"/>
        </w:rPr>
      </w:pP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◆オープンチャットに登録するメリット</w:t>
      </w:r>
    </w:p>
    <w:p w:rsidR="002E5D82" w:rsidRPr="002E5D82" w:rsidRDefault="00456342" w:rsidP="002E5D8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2E5D82" w:rsidRPr="002E5D82">
        <w:rPr>
          <w:rFonts w:ascii="BIZ UDゴシック" w:eastAsia="BIZ UDゴシック" w:hAnsi="BIZ UDゴシック" w:hint="eastAsia"/>
          <w:sz w:val="24"/>
        </w:rPr>
        <w:t>回覧板</w:t>
      </w:r>
      <w:r w:rsidR="002E5D82">
        <w:rPr>
          <w:rFonts w:ascii="BIZ UDゴシック" w:eastAsia="BIZ UDゴシック" w:hAnsi="BIZ UDゴシック" w:hint="eastAsia"/>
          <w:sz w:val="24"/>
        </w:rPr>
        <w:t>を待つことなく、情報が</w:t>
      </w:r>
      <w:r w:rsidR="002E5D82" w:rsidRPr="002E5D82">
        <w:rPr>
          <w:rFonts w:ascii="BIZ UDゴシック" w:eastAsia="BIZ UDゴシック" w:hAnsi="BIZ UDゴシック" w:hint="eastAsia"/>
          <w:sz w:val="24"/>
        </w:rPr>
        <w:t>リアルタイムで届きます</w:t>
      </w:r>
      <w:r w:rsidR="002C2C4C">
        <w:rPr>
          <w:rFonts w:ascii="BIZ UDゴシック" w:eastAsia="BIZ UDゴシック" w:hAnsi="BIZ UDゴシック" w:hint="eastAsia"/>
          <w:sz w:val="24"/>
        </w:rPr>
        <w:t>。</w:t>
      </w:r>
    </w:p>
    <w:p w:rsidR="002E5D82" w:rsidRPr="002E5D82" w:rsidRDefault="00456342" w:rsidP="002E5D8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2E5D82" w:rsidRPr="002E5D82">
        <w:rPr>
          <w:rFonts w:ascii="BIZ UDゴシック" w:eastAsia="BIZ UDゴシック" w:hAnsi="BIZ UDゴシック" w:hint="eastAsia"/>
          <w:sz w:val="24"/>
        </w:rPr>
        <w:t>次の人に回覧板を届ける</w:t>
      </w:r>
      <w:r w:rsidR="002C2C4C">
        <w:rPr>
          <w:rFonts w:ascii="BIZ UDゴシック" w:eastAsia="BIZ UDゴシック" w:hAnsi="BIZ UDゴシック" w:hint="eastAsia"/>
          <w:sz w:val="24"/>
        </w:rPr>
        <w:t>必要</w:t>
      </w:r>
      <w:r w:rsidR="002E5D82" w:rsidRPr="002E5D82">
        <w:rPr>
          <w:rFonts w:ascii="BIZ UDゴシック" w:eastAsia="BIZ UDゴシック" w:hAnsi="BIZ UDゴシック" w:hint="eastAsia"/>
          <w:sz w:val="24"/>
        </w:rPr>
        <w:t>が無くなります。</w:t>
      </w:r>
    </w:p>
    <w:p w:rsidR="002E5D82" w:rsidRPr="002E5D82" w:rsidRDefault="00456342" w:rsidP="002E5D8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2E5D82" w:rsidRPr="002E5D82">
        <w:rPr>
          <w:rFonts w:ascii="BIZ UDゴシック" w:eastAsia="BIZ UDゴシック" w:hAnsi="BIZ UDゴシック" w:hint="eastAsia"/>
          <w:sz w:val="24"/>
        </w:rPr>
        <w:t>届いた情報が残るので、過去の内容を振り返ることができます。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◆参加方法</w:t>
      </w:r>
    </w:p>
    <w:p w:rsidR="002E5D82" w:rsidRDefault="004A56F7" w:rsidP="00456342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4212639</wp:posOffset>
                </wp:positionH>
                <wp:positionV relativeFrom="paragraph">
                  <wp:posOffset>23202</wp:posOffset>
                </wp:positionV>
                <wp:extent cx="1125416" cy="1137138"/>
                <wp:effectExtent l="0" t="0" r="1778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6" cy="1137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6F7" w:rsidRPr="004A56F7" w:rsidRDefault="00AF47B1" w:rsidP="004A56F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２次元</w:t>
                            </w:r>
                            <w:r w:rsidR="004A56F7" w:rsidRPr="004A56F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31.7pt;margin-top:1.85pt;width:88.6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" filled="f" strokecolor="black [3213]" strokeweight="1pt">
                <v:textbox>
                  <w:txbxContent>
                    <w:p w:rsidR="004A56F7" w:rsidRPr="004A56F7" w:rsidRDefault="00AF47B1" w:rsidP="004A56F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２次元</w:t>
                      </w:r>
                      <w:r w:rsidR="004A56F7" w:rsidRPr="004A56F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 w:rsidR="002E5D82" w:rsidRPr="002E5D82">
        <w:rPr>
          <w:rFonts w:ascii="BIZ UDゴシック" w:eastAsia="BIZ UDゴシック" w:hAnsi="BIZ UDゴシック" w:hint="eastAsia"/>
          <w:sz w:val="24"/>
        </w:rPr>
        <w:t>右記の</w:t>
      </w:r>
      <w:r w:rsidR="00AF47B1">
        <w:rPr>
          <w:rFonts w:ascii="BIZ UDゴシック" w:eastAsia="BIZ UDゴシック" w:hAnsi="BIZ UDゴシック" w:hint="eastAsia"/>
          <w:sz w:val="24"/>
        </w:rPr>
        <w:t>２次元</w:t>
      </w:r>
      <w:r w:rsidR="002E5D82" w:rsidRPr="002E5D82">
        <w:rPr>
          <w:rFonts w:ascii="BIZ UDゴシック" w:eastAsia="BIZ UDゴシック" w:hAnsi="BIZ UDゴシック" w:hint="eastAsia"/>
          <w:sz w:val="24"/>
        </w:rPr>
        <w:t>コードをスマートフォンでの読み取り、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以下の手続きをお願いします。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①</w:t>
      </w:r>
      <w:r w:rsidR="00775260">
        <w:rPr>
          <w:rFonts w:ascii="BIZ UDゴシック" w:eastAsia="BIZ UDゴシック" w:hAnsi="BIZ UDゴシック" w:hint="eastAsia"/>
          <w:sz w:val="24"/>
        </w:rPr>
        <w:t>「</w:t>
      </w:r>
      <w:r w:rsidRPr="002E5D82">
        <w:rPr>
          <w:rFonts w:ascii="BIZ UDゴシック" w:eastAsia="BIZ UDゴシック" w:hAnsi="BIZ UDゴシック" w:hint="eastAsia"/>
          <w:sz w:val="24"/>
        </w:rPr>
        <w:t>新しいプロフィールで参加</w:t>
      </w:r>
      <w:r w:rsidR="00775260">
        <w:rPr>
          <w:rFonts w:ascii="BIZ UDゴシック" w:eastAsia="BIZ UDゴシック" w:hAnsi="BIZ UDゴシック" w:hint="eastAsia"/>
          <w:sz w:val="24"/>
        </w:rPr>
        <w:t>」をクリック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  <w:r w:rsidRPr="002E5D82">
        <w:rPr>
          <w:rFonts w:ascii="BIZ UDゴシック" w:eastAsia="BIZ UDゴシック" w:hAnsi="BIZ UDゴシック" w:hint="eastAsia"/>
          <w:sz w:val="24"/>
        </w:rPr>
        <w:t>②</w:t>
      </w:r>
      <w:r w:rsidR="00775260">
        <w:rPr>
          <w:rFonts w:ascii="BIZ UDゴシック" w:eastAsia="BIZ UDゴシック" w:hAnsi="BIZ UDゴシック" w:hint="eastAsia"/>
          <w:sz w:val="24"/>
        </w:rPr>
        <w:t>プロフィールを設定（</w:t>
      </w:r>
      <w:r w:rsidRPr="002E5D82">
        <w:rPr>
          <w:rFonts w:ascii="BIZ UDゴシック" w:eastAsia="BIZ UDゴシック" w:hAnsi="BIZ UDゴシック" w:hint="eastAsia"/>
          <w:sz w:val="24"/>
        </w:rPr>
        <w:t>本名</w:t>
      </w:r>
      <w:r w:rsidR="00775260">
        <w:rPr>
          <w:rFonts w:ascii="BIZ UDゴシック" w:eastAsia="BIZ UDゴシック" w:hAnsi="BIZ UDゴシック" w:hint="eastAsia"/>
          <w:sz w:val="24"/>
        </w:rPr>
        <w:t>で</w:t>
      </w:r>
      <w:r w:rsidRPr="002E5D82">
        <w:rPr>
          <w:rFonts w:ascii="BIZ UDゴシック" w:eastAsia="BIZ UDゴシック" w:hAnsi="BIZ UDゴシック" w:hint="eastAsia"/>
          <w:sz w:val="24"/>
        </w:rPr>
        <w:t>入力</w:t>
      </w:r>
      <w:r w:rsidR="00775260">
        <w:rPr>
          <w:rFonts w:ascii="BIZ UDゴシック" w:eastAsia="BIZ UDゴシック" w:hAnsi="BIZ UDゴシック" w:hint="eastAsia"/>
          <w:sz w:val="24"/>
        </w:rPr>
        <w:t>してください）</w:t>
      </w:r>
    </w:p>
    <w:p w:rsidR="002E5D82" w:rsidRDefault="002E5D82" w:rsidP="002E5D82">
      <w:pPr>
        <w:rPr>
          <w:rFonts w:ascii="BIZ UDゴシック" w:eastAsia="BIZ UDゴシック" w:hAnsi="BIZ UDゴシック"/>
          <w:sz w:val="24"/>
        </w:rPr>
      </w:pPr>
      <w:r w:rsidRPr="002E5D82">
        <w:rPr>
          <w:rFonts w:ascii="BIZ UDゴシック" w:eastAsia="BIZ UDゴシック" w:hAnsi="BIZ UDゴシック" w:hint="eastAsia"/>
          <w:sz w:val="24"/>
        </w:rPr>
        <w:t>③注意事項の確認をクリック</w:t>
      </w:r>
    </w:p>
    <w:p w:rsidR="00775260" w:rsidRPr="00775260" w:rsidRDefault="00775260" w:rsidP="002E5D82">
      <w:pPr>
        <w:rPr>
          <w:rFonts w:ascii="BIZ UDゴシック" w:eastAsia="BIZ UDゴシック" w:hAnsi="BIZ UDゴシック"/>
          <w:sz w:val="24"/>
        </w:rPr>
      </w:pPr>
      <w:r w:rsidRPr="00775260">
        <w:rPr>
          <w:rFonts w:ascii="BIZ UDゴシック" w:eastAsia="BIZ UDゴシック" w:hAnsi="BIZ UDゴシック" w:hint="eastAsia"/>
          <w:sz w:val="24"/>
        </w:rPr>
        <w:t>④参加完了</w:t>
      </w:r>
    </w:p>
    <w:p w:rsidR="002E5D82" w:rsidRPr="002E5D82" w:rsidRDefault="002E5D82" w:rsidP="002E5D82">
      <w:pPr>
        <w:rPr>
          <w:rFonts w:ascii="BIZ UDゴシック" w:eastAsia="BIZ UDゴシック" w:hAnsi="BIZ UDゴシック"/>
        </w:rPr>
      </w:pPr>
    </w:p>
    <w:p w:rsidR="00456342" w:rsidRDefault="00456342">
      <w:pPr>
        <w:rPr>
          <w:rFonts w:ascii="BIZ UDゴシック" w:eastAsia="BIZ UDゴシック" w:hAnsi="BIZ UDゴシック"/>
        </w:rPr>
      </w:pPr>
    </w:p>
    <w:sectPr w:rsidR="00456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F7" w:rsidRDefault="004A56F7" w:rsidP="004A56F7">
      <w:r>
        <w:separator/>
      </w:r>
    </w:p>
  </w:endnote>
  <w:endnote w:type="continuationSeparator" w:id="0">
    <w:p w:rsidR="004A56F7" w:rsidRDefault="004A56F7" w:rsidP="004A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F7" w:rsidRDefault="004A56F7" w:rsidP="004A56F7">
      <w:r>
        <w:separator/>
      </w:r>
    </w:p>
  </w:footnote>
  <w:footnote w:type="continuationSeparator" w:id="0">
    <w:p w:rsidR="004A56F7" w:rsidRDefault="004A56F7" w:rsidP="004A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82"/>
    <w:rsid w:val="001432D6"/>
    <w:rsid w:val="00277B8A"/>
    <w:rsid w:val="002C2C4C"/>
    <w:rsid w:val="002E5D82"/>
    <w:rsid w:val="00456342"/>
    <w:rsid w:val="004A56F7"/>
    <w:rsid w:val="00775260"/>
    <w:rsid w:val="00A26972"/>
    <w:rsid w:val="00AF47B1"/>
    <w:rsid w:val="00C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60CBF"/>
  <w15:chartTrackingRefBased/>
  <w15:docId w15:val="{85A624E4-EB1D-4ADC-AE04-168B43F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F7"/>
  </w:style>
  <w:style w:type="paragraph" w:styleId="a5">
    <w:name w:val="footer"/>
    <w:basedOn w:val="a"/>
    <w:link w:val="a6"/>
    <w:uiPriority w:val="99"/>
    <w:unhideWhenUsed/>
    <w:rsid w:val="004A5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秀幸 8656</dc:creator>
  <cp:keywords/>
  <dc:description/>
  <cp:lastModifiedBy>admin</cp:lastModifiedBy>
  <cp:revision>6</cp:revision>
  <cp:lastPrinted>2024-02-20T07:18:00Z</cp:lastPrinted>
  <dcterms:created xsi:type="dcterms:W3CDTF">2024-02-19T06:25:00Z</dcterms:created>
  <dcterms:modified xsi:type="dcterms:W3CDTF">2025-06-24T07:14:00Z</dcterms:modified>
</cp:coreProperties>
</file>