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D9" w:rsidRPr="00B948D9" w:rsidRDefault="00EE3E12" w:rsidP="00B948D9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42368" behindDoc="1" locked="0" layoutInCell="1" allowOverlap="1" wp14:anchorId="15FCC9EA" wp14:editId="1DDAD1BA">
            <wp:simplePos x="0" y="0"/>
            <wp:positionH relativeFrom="column">
              <wp:posOffset>251766</wp:posOffset>
            </wp:positionH>
            <wp:positionV relativeFrom="paragraph">
              <wp:posOffset>252030</wp:posOffset>
            </wp:positionV>
            <wp:extent cx="5801360" cy="989965"/>
            <wp:effectExtent l="0" t="0" r="0" b="0"/>
            <wp:wrapThrough wrapText="bothSides">
              <wp:wrapPolygon edited="0">
                <wp:start x="6100" y="4157"/>
                <wp:lineTo x="3901" y="5819"/>
                <wp:lineTo x="3334" y="7482"/>
                <wp:lineTo x="3475" y="13301"/>
                <wp:lineTo x="4468" y="14548"/>
                <wp:lineTo x="5532" y="15379"/>
                <wp:lineTo x="15959" y="15379"/>
                <wp:lineTo x="18229" y="13301"/>
                <wp:lineTo x="18087" y="11638"/>
                <wp:lineTo x="18370" y="8729"/>
                <wp:lineTo x="17732" y="5819"/>
                <wp:lineTo x="15959" y="4157"/>
                <wp:lineTo x="6100" y="4157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D9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64896" behindDoc="0" locked="0" layoutInCell="1" allowOverlap="1" wp14:anchorId="03F3149F" wp14:editId="1F6AB8CF">
            <wp:simplePos x="0" y="0"/>
            <wp:positionH relativeFrom="column">
              <wp:posOffset>173355</wp:posOffset>
            </wp:positionH>
            <wp:positionV relativeFrom="paragraph">
              <wp:posOffset>-613</wp:posOffset>
            </wp:positionV>
            <wp:extent cx="6285230" cy="499745"/>
            <wp:effectExtent l="0" t="0" r="0" b="0"/>
            <wp:wrapThrough wrapText="bothSides">
              <wp:wrapPolygon edited="0">
                <wp:start x="0" y="0"/>
                <wp:lineTo x="0" y="18938"/>
                <wp:lineTo x="21539" y="18938"/>
                <wp:lineTo x="21539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8D9">
        <w:rPr>
          <w:rFonts w:ascii="ＭＳ Ｐゴシック" w:eastAsia="ＭＳ Ｐゴシック" w:hAnsi="ＭＳ Ｐゴシック"/>
        </w:rPr>
        <w:tab/>
      </w:r>
    </w:p>
    <w:tbl>
      <w:tblPr>
        <w:tblW w:w="105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0"/>
        <w:gridCol w:w="6578"/>
        <w:gridCol w:w="1503"/>
      </w:tblGrid>
      <w:tr w:rsidR="00B948D9" w:rsidRPr="00B948D9" w:rsidTr="00500337">
        <w:trPr>
          <w:trHeight w:val="34"/>
        </w:trPr>
        <w:tc>
          <w:tcPr>
            <w:tcW w:w="9068" w:type="dxa"/>
            <w:gridSpan w:val="2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500337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kern w:val="0"/>
                <w:sz w:val="30"/>
                <w:szCs w:val="30"/>
              </w:rPr>
            </w:pP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裏面の募集要項をお読みいただき、右の欄に希望の講座番号をご記入ください。（重複受講は不可。）</w:t>
            </w:r>
          </w:p>
          <w:p w:rsidR="00B948D9" w:rsidRPr="00B948D9" w:rsidRDefault="00B948D9" w:rsidP="00500337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【</w:t>
            </w:r>
            <w:r w:rsidRPr="00B948D9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24"/>
                <w:sz w:val="30"/>
                <w:szCs w:val="30"/>
              </w:rPr>
              <w:t>①</w:t>
            </w: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 xml:space="preserve">金属　７月２１日（金）　　</w:t>
            </w:r>
            <w:r w:rsidRPr="00B948D9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24"/>
                <w:sz w:val="30"/>
                <w:szCs w:val="30"/>
              </w:rPr>
              <w:t>②</w:t>
            </w: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プラスチック　７月２８日（金）】</w:t>
            </w:r>
          </w:p>
        </w:tc>
        <w:tc>
          <w:tcPr>
            <w:tcW w:w="150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</w:rPr>
              <w:t>希望の</w:t>
            </w:r>
          </w:p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</w:rPr>
              <w:t>講座番号</w:t>
            </w:r>
          </w:p>
        </w:tc>
      </w:tr>
      <w:tr w:rsidR="00B948D9" w:rsidRPr="00B948D9" w:rsidTr="00500337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948D9" w:rsidRPr="00B948D9" w:rsidTr="00500337">
        <w:trPr>
          <w:trHeight w:val="220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B948D9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（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ふ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り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が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な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）</w:t>
            </w:r>
          </w:p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Arial" w:cs="Arial"/>
                <w:color w:val="000000"/>
                <w:kern w:val="24"/>
                <w:sz w:val="24"/>
              </w:rPr>
              <w:t>代表者氏名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保護者</w:t>
            </w:r>
            <w:r w:rsidRPr="00B948D9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16"/>
                <w:szCs w:val="16"/>
              </w:rPr>
              <w:t>①</w:t>
            </w:r>
          </w:p>
        </w:tc>
      </w:tr>
      <w:tr w:rsidR="00B948D9" w:rsidRPr="00B948D9" w:rsidTr="00500337">
        <w:trPr>
          <w:trHeight w:val="608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Arial" w:cs="Arial"/>
                <w:color w:val="000000"/>
                <w:kern w:val="24"/>
                <w:sz w:val="24"/>
              </w:rPr>
              <w:t>住　所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337" w:rsidRPr="00500337" w:rsidRDefault="00B948D9" w:rsidP="00B948D9">
            <w:pPr>
              <w:widowControl/>
              <w:jc w:val="left"/>
              <w:rPr>
                <w:rFonts w:ascii="Calibri" w:eastAsia="ＭＳ Ｐゴシック" w:hAnsi="Arial" w:cs="Arial" w:hint="eastAsia"/>
                <w:color w:val="000000"/>
                <w:kern w:val="24"/>
                <w:sz w:val="20"/>
                <w:szCs w:val="20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20"/>
              </w:rPr>
              <w:t>〒　　　　　－</w:t>
            </w:r>
            <w:bookmarkStart w:id="0" w:name="_GoBack"/>
            <w:bookmarkEnd w:id="0"/>
          </w:p>
        </w:tc>
      </w:tr>
      <w:tr w:rsidR="00B948D9" w:rsidRPr="00B948D9" w:rsidTr="00500337">
        <w:trPr>
          <w:trHeight w:val="31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Arial" w:cs="Arial"/>
                <w:color w:val="000000"/>
                <w:kern w:val="24"/>
                <w:sz w:val="24"/>
              </w:rPr>
              <w:t>電話番号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500337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B948D9" w:rsidRPr="00B948D9" w:rsidTr="00500337">
        <w:trPr>
          <w:trHeight w:val="34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B948D9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ふ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り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が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な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）</w:t>
            </w:r>
          </w:p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児童氏名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6"/>
                <w:szCs w:val="16"/>
              </w:rPr>
              <w:t>児童①</w:t>
            </w:r>
          </w:p>
          <w:p w:rsidR="00B948D9" w:rsidRPr="00500337" w:rsidRDefault="00B948D9" w:rsidP="00B948D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（学年：　　　　年生）</w:t>
            </w:r>
          </w:p>
        </w:tc>
      </w:tr>
      <w:tr w:rsidR="00B948D9" w:rsidRPr="00B948D9" w:rsidTr="00500337">
        <w:trPr>
          <w:trHeight w:val="34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12" w:space="0" w:color="2E75B6"/>
              <w:right w:val="single" w:sz="4" w:space="0" w:color="1F4E79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B948D9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ふ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り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が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な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）</w:t>
            </w:r>
          </w:p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児童氏名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12" w:space="0" w:color="2E75B6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児童</w:t>
            </w:r>
            <w:r w:rsidRPr="00B948D9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16"/>
                <w:szCs w:val="16"/>
              </w:rPr>
              <w:t>②</w:t>
            </w:r>
          </w:p>
          <w:p w:rsidR="00B948D9" w:rsidRPr="00500337" w:rsidRDefault="00B948D9" w:rsidP="00B948D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Arial" w:cs="Arial"/>
                <w:color w:val="000000"/>
                <w:kern w:val="24"/>
                <w:sz w:val="24"/>
              </w:rPr>
              <w:t>（学年：　　　　年生）</w:t>
            </w:r>
          </w:p>
        </w:tc>
      </w:tr>
      <w:tr w:rsidR="00B948D9" w:rsidRPr="00B948D9" w:rsidTr="00500337">
        <w:trPr>
          <w:trHeight w:val="34"/>
        </w:trPr>
        <w:tc>
          <w:tcPr>
            <w:tcW w:w="2490" w:type="dxa"/>
            <w:tcBorders>
              <w:top w:val="single" w:sz="12" w:space="0" w:color="2E75B6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B948D9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ふ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り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が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な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）</w:t>
            </w:r>
          </w:p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保護者氏名</w:t>
            </w:r>
          </w:p>
        </w:tc>
        <w:tc>
          <w:tcPr>
            <w:tcW w:w="8081" w:type="dxa"/>
            <w:gridSpan w:val="2"/>
            <w:tcBorders>
              <w:top w:val="single" w:sz="12" w:space="0" w:color="2E75B6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保護者</w:t>
            </w:r>
            <w:r w:rsidRPr="00B948D9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16"/>
                <w:szCs w:val="16"/>
              </w:rPr>
              <w:t>②</w:t>
            </w:r>
          </w:p>
        </w:tc>
      </w:tr>
      <w:tr w:rsidR="00B948D9" w:rsidRPr="00B948D9" w:rsidTr="00500337">
        <w:trPr>
          <w:trHeight w:val="34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B948D9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ふ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り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が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な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）</w:t>
            </w:r>
          </w:p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児童氏名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児童</w:t>
            </w:r>
            <w:r w:rsidRPr="00B948D9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16"/>
                <w:szCs w:val="16"/>
              </w:rPr>
              <w:t>③</w:t>
            </w:r>
          </w:p>
          <w:p w:rsidR="00B948D9" w:rsidRPr="00500337" w:rsidRDefault="00B948D9" w:rsidP="00B948D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（学年：　　　　年生）</w:t>
            </w:r>
          </w:p>
        </w:tc>
      </w:tr>
      <w:tr w:rsidR="00B948D9" w:rsidRPr="00B948D9" w:rsidTr="00500337">
        <w:trPr>
          <w:trHeight w:val="174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B948D9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ふ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り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が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な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）</w:t>
            </w:r>
          </w:p>
          <w:p w:rsidR="00B948D9" w:rsidRPr="00500337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児童氏名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500337" w:rsidRDefault="00B948D9" w:rsidP="00AD122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児童</w:t>
            </w:r>
            <w:r w:rsidRPr="00B948D9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16"/>
                <w:szCs w:val="16"/>
              </w:rPr>
              <w:t>④</w:t>
            </w:r>
          </w:p>
          <w:p w:rsidR="00B948D9" w:rsidRPr="00B948D9" w:rsidRDefault="00B948D9" w:rsidP="00AD1221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（学年：　　　　年生）</w:t>
            </w:r>
          </w:p>
        </w:tc>
      </w:tr>
    </w:tbl>
    <w:p w:rsidR="00AD1221" w:rsidRPr="00EE3E12" w:rsidRDefault="00AD1221" w:rsidP="00AD1221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EE3E12">
        <w:rPr>
          <w:rFonts w:ascii="ＭＳ Ｐゴシック" w:eastAsia="ＭＳ Ｐゴシック" w:hAnsi="ＭＳ Ｐゴシック"/>
          <w:sz w:val="22"/>
          <w:szCs w:val="22"/>
        </w:rPr>
        <w:t>※</w:t>
      </w: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>参加する児童の親もしくは祖父母が必ず参加して下さい。</w:t>
      </w:r>
    </w:p>
    <w:p w:rsidR="00AD1221" w:rsidRPr="00EE3E12" w:rsidRDefault="00AD1221" w:rsidP="00AD1221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 小学</w:t>
      </w:r>
      <w:r w:rsidRPr="00EE3E12">
        <w:rPr>
          <w:rFonts w:ascii="ＭＳ Ｐゴシック" w:eastAsia="ＭＳ Ｐゴシック" w:hAnsi="ＭＳ Ｐゴシック"/>
          <w:sz w:val="22"/>
          <w:szCs w:val="22"/>
        </w:rPr>
        <w:t>2</w:t>
      </w: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>年生以下は同伴であっても参加できません。</w:t>
      </w:r>
    </w:p>
    <w:p w:rsidR="00AD1221" w:rsidRPr="00EE3E12" w:rsidRDefault="00AD1221" w:rsidP="00AD1221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 xml:space="preserve">　 　　 保護者</w:t>
      </w:r>
      <w:r w:rsidRPr="00EE3E12">
        <w:rPr>
          <w:rFonts w:ascii="ＭＳ Ｐゴシック" w:eastAsia="ＭＳ Ｐゴシック" w:hAnsi="ＭＳ Ｐゴシック"/>
          <w:sz w:val="22"/>
          <w:szCs w:val="22"/>
        </w:rPr>
        <w:t>1</w:t>
      </w: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>名につき児童は</w:t>
      </w:r>
      <w:r w:rsidRPr="00EE3E12">
        <w:rPr>
          <w:rFonts w:ascii="ＭＳ Ｐゴシック" w:eastAsia="ＭＳ Ｐゴシック" w:hAnsi="ＭＳ Ｐゴシック"/>
          <w:sz w:val="22"/>
          <w:szCs w:val="22"/>
        </w:rPr>
        <w:t>2</w:t>
      </w: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>名まで、</w:t>
      </w:r>
      <w:r w:rsidRPr="00EE3E12">
        <w:rPr>
          <w:rFonts w:ascii="ＭＳ Ｐゴシック" w:eastAsia="ＭＳ Ｐゴシック" w:hAnsi="ＭＳ Ｐゴシック"/>
          <w:sz w:val="22"/>
          <w:szCs w:val="22"/>
        </w:rPr>
        <w:t>1</w:t>
      </w: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>組</w:t>
      </w:r>
      <w:r w:rsidRPr="00EE3E12">
        <w:rPr>
          <w:rFonts w:ascii="ＭＳ Ｐゴシック" w:eastAsia="ＭＳ Ｐゴシック" w:hAnsi="ＭＳ Ｐゴシック"/>
          <w:sz w:val="22"/>
          <w:szCs w:val="22"/>
        </w:rPr>
        <w:t>6</w:t>
      </w:r>
      <w:r w:rsidRPr="00EE3E12">
        <w:rPr>
          <w:rFonts w:ascii="ＭＳ Ｐゴシック" w:eastAsia="ＭＳ Ｐゴシック" w:hAnsi="ＭＳ Ｐゴシック" w:hint="eastAsia"/>
          <w:sz w:val="22"/>
          <w:szCs w:val="22"/>
        </w:rPr>
        <w:t>名まで申込可能です。</w:t>
      </w:r>
    </w:p>
    <w:p w:rsidR="00AD1221" w:rsidRDefault="00AD1221" w:rsidP="00B948D9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0DF6A872" wp14:editId="4AA8DC81">
            <wp:extent cx="6303645" cy="56705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21" w:rsidRPr="00EE3E12" w:rsidRDefault="00500337" w:rsidP="00AD1221">
      <w:pPr>
        <w:pStyle w:val="a5"/>
        <w:ind w:leftChars="0" w:left="720" w:firstLineChars="600" w:firstLine="13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①アルミ缶で風車工作　　　　</w:t>
      </w:r>
      <w:r w:rsidR="00AD1221" w:rsidRPr="00EE3E12">
        <w:rPr>
          <w:rFonts w:ascii="ＭＳ Ｐゴシック" w:eastAsia="ＭＳ Ｐゴシック" w:hAnsi="ＭＳ Ｐゴシック" w:hint="eastAsia"/>
          <w:sz w:val="22"/>
          <w:szCs w:val="22"/>
        </w:rPr>
        <w:t xml:space="preserve">　　②プラスチック選別の実験の写真　　　</w:t>
      </w:r>
    </w:p>
    <w:p w:rsidR="00B948D9" w:rsidRPr="00AD1221" w:rsidRDefault="00AD1221" w:rsidP="00AD1221">
      <w:pPr>
        <w:jc w:val="center"/>
        <w:rPr>
          <w:rFonts w:ascii="ＭＳ Ｐゴシック" w:eastAsia="ＭＳ Ｐゴシック" w:hAnsi="ＭＳ Ｐゴシック"/>
          <w:b/>
        </w:rPr>
      </w:pPr>
      <w:r w:rsidRPr="00AD1221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>
            <wp:extent cx="4117124" cy="1484416"/>
            <wp:effectExtent l="0" t="0" r="0" b="190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14" cy="14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8D9" w:rsidRPr="00AD1221" w:rsidSect="001613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DF" w:rsidRDefault="006A0BDF" w:rsidP="006A0BDF">
      <w:r>
        <w:separator/>
      </w:r>
    </w:p>
  </w:endnote>
  <w:endnote w:type="continuationSeparator" w:id="0">
    <w:p w:rsidR="006A0BDF" w:rsidRDefault="006A0BDF" w:rsidP="006A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DF" w:rsidRDefault="006A0BDF" w:rsidP="006A0BDF">
      <w:r>
        <w:separator/>
      </w:r>
    </w:p>
  </w:footnote>
  <w:footnote w:type="continuationSeparator" w:id="0">
    <w:p w:rsidR="006A0BDF" w:rsidRDefault="006A0BDF" w:rsidP="006A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A69"/>
    <w:multiLevelType w:val="hybridMultilevel"/>
    <w:tmpl w:val="685C3000"/>
    <w:lvl w:ilvl="0" w:tplc="58563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560A0"/>
    <w:multiLevelType w:val="hybridMultilevel"/>
    <w:tmpl w:val="3BB06260"/>
    <w:lvl w:ilvl="0" w:tplc="19C87F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A31129D"/>
    <w:multiLevelType w:val="hybridMultilevel"/>
    <w:tmpl w:val="53CE8EDA"/>
    <w:lvl w:ilvl="0" w:tplc="529E09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893FB1"/>
    <w:multiLevelType w:val="hybridMultilevel"/>
    <w:tmpl w:val="A2D2DA5C"/>
    <w:lvl w:ilvl="0" w:tplc="CD3C1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3E1192"/>
    <w:multiLevelType w:val="hybridMultilevel"/>
    <w:tmpl w:val="BA249C6E"/>
    <w:lvl w:ilvl="0" w:tplc="A6CA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17B49"/>
    <w:multiLevelType w:val="hybridMultilevel"/>
    <w:tmpl w:val="CF2C7976"/>
    <w:lvl w:ilvl="0" w:tplc="9CF848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0C5768F"/>
    <w:multiLevelType w:val="hybridMultilevel"/>
    <w:tmpl w:val="31E6AF22"/>
    <w:lvl w:ilvl="0" w:tplc="E6921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AB7EF2"/>
    <w:multiLevelType w:val="hybridMultilevel"/>
    <w:tmpl w:val="CA604160"/>
    <w:lvl w:ilvl="0" w:tplc="3230AC9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946A6F"/>
    <w:multiLevelType w:val="hybridMultilevel"/>
    <w:tmpl w:val="279A9C38"/>
    <w:lvl w:ilvl="0" w:tplc="EFA403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765286A"/>
    <w:multiLevelType w:val="hybridMultilevel"/>
    <w:tmpl w:val="3FC84638"/>
    <w:lvl w:ilvl="0" w:tplc="EAF0C01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60F02881"/>
    <w:multiLevelType w:val="hybridMultilevel"/>
    <w:tmpl w:val="EB5CD262"/>
    <w:lvl w:ilvl="0" w:tplc="63426E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69"/>
    <w:rsid w:val="00161369"/>
    <w:rsid w:val="0034787F"/>
    <w:rsid w:val="00497D20"/>
    <w:rsid w:val="00500337"/>
    <w:rsid w:val="006764F4"/>
    <w:rsid w:val="006A0BDF"/>
    <w:rsid w:val="00A00CDE"/>
    <w:rsid w:val="00AD1221"/>
    <w:rsid w:val="00B948D9"/>
    <w:rsid w:val="00EA1204"/>
    <w:rsid w:val="00ED01E0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5A1E9211"/>
  <w15:docId w15:val="{1F0182F3-CB3E-433C-8601-71CF025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3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61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List Paragraph"/>
    <w:basedOn w:val="a"/>
    <w:uiPriority w:val="34"/>
    <w:qFormat/>
    <w:rsid w:val="0034787F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6A0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A0B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A0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A0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C8E73-0C5C-4617-97AD-786E5676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00010013</dc:creator>
  <cp:lastModifiedBy>一宮市役所</cp:lastModifiedBy>
  <cp:revision>4</cp:revision>
  <cp:lastPrinted>2016-05-23T11:19:00Z</cp:lastPrinted>
  <dcterms:created xsi:type="dcterms:W3CDTF">2017-05-22T08:20:00Z</dcterms:created>
  <dcterms:modified xsi:type="dcterms:W3CDTF">2017-05-23T02:04:00Z</dcterms:modified>
</cp:coreProperties>
</file>