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9B" w:rsidRDefault="00D42A9B">
      <w:pPr>
        <w:rPr>
          <w:color w:val="000000"/>
        </w:rPr>
      </w:pPr>
    </w:p>
    <w:p w:rsidR="00811E52" w:rsidRDefault="00811E52">
      <w:pPr>
        <w:rPr>
          <w:color w:val="000000"/>
        </w:rPr>
      </w:pPr>
    </w:p>
    <w:p w:rsidR="001568E9" w:rsidRDefault="001568E9">
      <w:pPr>
        <w:rPr>
          <w:color w:val="000000"/>
        </w:rPr>
      </w:pPr>
    </w:p>
    <w:p w:rsidR="00811E52" w:rsidRPr="001568E9" w:rsidRDefault="00811E52" w:rsidP="001568E9">
      <w:pPr>
        <w:ind w:firstLineChars="100" w:firstLine="234"/>
        <w:rPr>
          <w:color w:val="000000"/>
          <w:spacing w:val="12"/>
          <w:sz w:val="21"/>
          <w:szCs w:val="21"/>
        </w:rPr>
      </w:pPr>
    </w:p>
    <w:tbl>
      <w:tblPr>
        <w:tblW w:w="9355" w:type="dxa"/>
        <w:tblInd w:w="336" w:type="dxa"/>
        <w:tblBorders>
          <w:top w:val="single" w:sz="12" w:space="0" w:color="000000"/>
          <w:left w:val="single" w:sz="12" w:space="0" w:color="000000"/>
          <w:bottom w:val="single" w:sz="4" w:space="0" w:color="auto"/>
          <w:right w:val="single" w:sz="4" w:space="0" w:color="000000"/>
        </w:tblBorders>
        <w:tblLayout w:type="fixed"/>
        <w:tblCellMar>
          <w:left w:w="52" w:type="dxa"/>
          <w:right w:w="52" w:type="dxa"/>
        </w:tblCellMar>
        <w:tblLook w:val="0000" w:firstRow="0" w:lastRow="0" w:firstColumn="0" w:lastColumn="0" w:noHBand="0" w:noVBand="0"/>
      </w:tblPr>
      <w:tblGrid>
        <w:gridCol w:w="2551"/>
        <w:gridCol w:w="6804"/>
      </w:tblGrid>
      <w:tr w:rsidR="00E23354" w:rsidTr="00EE2A59">
        <w:trPr>
          <w:cantSplit/>
          <w:trHeight w:val="5447"/>
        </w:trPr>
        <w:tc>
          <w:tcPr>
            <w:tcW w:w="9355" w:type="dxa"/>
            <w:gridSpan w:val="2"/>
            <w:tcBorders>
              <w:bottom w:val="single" w:sz="4" w:space="0" w:color="auto"/>
              <w:right w:val="single" w:sz="12" w:space="0" w:color="000000"/>
            </w:tcBorders>
          </w:tcPr>
          <w:p w:rsidR="00A913CB" w:rsidRPr="001568E9" w:rsidRDefault="00A913CB" w:rsidP="004D18B5">
            <w:pPr>
              <w:spacing w:beforeLines="30" w:before="72" w:line="240" w:lineRule="exact"/>
              <w:rPr>
                <w:color w:val="000000"/>
                <w:spacing w:val="12"/>
                <w:sz w:val="32"/>
                <w:szCs w:val="32"/>
              </w:rPr>
            </w:pPr>
          </w:p>
          <w:p w:rsidR="00A913CB" w:rsidRPr="00431174" w:rsidRDefault="00431174" w:rsidP="00431174">
            <w:pPr>
              <w:spacing w:beforeLines="30" w:before="72" w:line="240" w:lineRule="exact"/>
              <w:jc w:val="center"/>
              <w:rPr>
                <w:color w:val="000000"/>
                <w:spacing w:val="60"/>
                <w:sz w:val="32"/>
                <w:szCs w:val="32"/>
              </w:rPr>
            </w:pPr>
            <w:r w:rsidRPr="00431174">
              <w:rPr>
                <w:rFonts w:hint="eastAsia"/>
                <w:color w:val="000000"/>
                <w:spacing w:val="60"/>
                <w:sz w:val="28"/>
                <w:szCs w:val="28"/>
              </w:rPr>
              <w:t>住宅地造成事業建築計画変更届</w:t>
            </w:r>
          </w:p>
          <w:p w:rsidR="00A913CB" w:rsidRPr="001568E9" w:rsidRDefault="00A913CB" w:rsidP="001568E9">
            <w:pPr>
              <w:spacing w:beforeLines="30" w:before="72" w:line="240" w:lineRule="exact"/>
              <w:ind w:firstLineChars="1100" w:firstLine="3784"/>
              <w:rPr>
                <w:color w:val="000000"/>
                <w:spacing w:val="12"/>
                <w:sz w:val="32"/>
                <w:szCs w:val="32"/>
              </w:rPr>
            </w:pPr>
          </w:p>
          <w:p w:rsidR="00A913CB" w:rsidRPr="001568E9" w:rsidRDefault="00A913CB" w:rsidP="00431174">
            <w:pPr>
              <w:spacing w:beforeLines="30" w:before="72" w:line="240" w:lineRule="exact"/>
              <w:rPr>
                <w:color w:val="000000"/>
                <w:spacing w:val="12"/>
                <w:sz w:val="21"/>
                <w:szCs w:val="21"/>
              </w:rPr>
            </w:pPr>
          </w:p>
          <w:p w:rsidR="00A913CB" w:rsidRPr="001568E9" w:rsidRDefault="00427CDB" w:rsidP="004D18B5">
            <w:pPr>
              <w:spacing w:beforeLines="30" w:before="72" w:line="240" w:lineRule="exact"/>
              <w:rPr>
                <w:color w:val="000000"/>
                <w:spacing w:val="12"/>
                <w:sz w:val="21"/>
                <w:szCs w:val="21"/>
              </w:rPr>
            </w:pPr>
            <w:r>
              <w:rPr>
                <w:rFonts w:hint="eastAsia"/>
                <w:color w:val="000000"/>
                <w:spacing w:val="12"/>
                <w:sz w:val="21"/>
                <w:szCs w:val="21"/>
              </w:rPr>
              <w:t xml:space="preserve">　　　　　　　　　　　　　　　　　　　　　　　　　　　　令和</w:t>
            </w:r>
            <w:r w:rsidR="00A913CB" w:rsidRPr="001568E9">
              <w:rPr>
                <w:rFonts w:hint="eastAsia"/>
                <w:color w:val="000000"/>
                <w:spacing w:val="12"/>
                <w:sz w:val="21"/>
                <w:szCs w:val="21"/>
              </w:rPr>
              <w:t xml:space="preserve">　　年　　月　　日</w:t>
            </w:r>
          </w:p>
          <w:p w:rsidR="009A5618" w:rsidRPr="001568E9" w:rsidRDefault="009A5618" w:rsidP="004D18B5">
            <w:pPr>
              <w:spacing w:beforeLines="30" w:before="72" w:line="240" w:lineRule="exact"/>
              <w:rPr>
                <w:color w:val="000000"/>
                <w:spacing w:val="12"/>
                <w:sz w:val="21"/>
                <w:szCs w:val="21"/>
              </w:rPr>
            </w:pPr>
          </w:p>
          <w:p w:rsidR="009A5618" w:rsidRPr="001568E9" w:rsidRDefault="009A5618" w:rsidP="001568E9">
            <w:pPr>
              <w:spacing w:beforeLines="30" w:before="72" w:line="240" w:lineRule="exact"/>
              <w:ind w:firstLineChars="100" w:firstLine="234"/>
              <w:rPr>
                <w:color w:val="000000"/>
                <w:spacing w:val="12"/>
                <w:sz w:val="21"/>
                <w:szCs w:val="21"/>
              </w:rPr>
            </w:pPr>
            <w:r w:rsidRPr="001568E9">
              <w:rPr>
                <w:rFonts w:hint="eastAsia"/>
                <w:color w:val="000000"/>
                <w:spacing w:val="12"/>
                <w:sz w:val="21"/>
                <w:szCs w:val="21"/>
              </w:rPr>
              <w:t>一</w:t>
            </w:r>
            <w:r w:rsidR="00431174">
              <w:rPr>
                <w:rFonts w:hint="eastAsia"/>
                <w:color w:val="000000"/>
                <w:spacing w:val="12"/>
                <w:sz w:val="21"/>
                <w:szCs w:val="21"/>
              </w:rPr>
              <w:t xml:space="preserve">　</w:t>
            </w:r>
            <w:r w:rsidRPr="001568E9">
              <w:rPr>
                <w:rFonts w:hint="eastAsia"/>
                <w:color w:val="000000"/>
                <w:spacing w:val="12"/>
                <w:sz w:val="21"/>
                <w:szCs w:val="21"/>
              </w:rPr>
              <w:t>宮</w:t>
            </w:r>
            <w:r w:rsidR="00431174">
              <w:rPr>
                <w:rFonts w:hint="eastAsia"/>
                <w:color w:val="000000"/>
                <w:spacing w:val="12"/>
                <w:sz w:val="21"/>
                <w:szCs w:val="21"/>
              </w:rPr>
              <w:t xml:space="preserve">　</w:t>
            </w:r>
            <w:r w:rsidRPr="001568E9">
              <w:rPr>
                <w:rFonts w:hint="eastAsia"/>
                <w:color w:val="000000"/>
                <w:spacing w:val="12"/>
                <w:sz w:val="21"/>
                <w:szCs w:val="21"/>
              </w:rPr>
              <w:t>市</w:t>
            </w:r>
            <w:r w:rsidR="00431174">
              <w:rPr>
                <w:rFonts w:hint="eastAsia"/>
                <w:color w:val="000000"/>
                <w:spacing w:val="12"/>
                <w:sz w:val="21"/>
                <w:szCs w:val="21"/>
              </w:rPr>
              <w:t xml:space="preserve">　</w:t>
            </w:r>
            <w:r w:rsidRPr="001568E9">
              <w:rPr>
                <w:rFonts w:hint="eastAsia"/>
                <w:color w:val="000000"/>
                <w:spacing w:val="12"/>
                <w:sz w:val="21"/>
                <w:szCs w:val="21"/>
              </w:rPr>
              <w:t>長</w:t>
            </w:r>
            <w:r w:rsidR="00431174">
              <w:rPr>
                <w:rFonts w:hint="eastAsia"/>
                <w:color w:val="000000"/>
                <w:spacing w:val="12"/>
                <w:sz w:val="21"/>
                <w:szCs w:val="21"/>
              </w:rPr>
              <w:t xml:space="preserve">　</w:t>
            </w:r>
            <w:r w:rsidR="00592C3D">
              <w:rPr>
                <w:rFonts w:hint="eastAsia"/>
                <w:color w:val="000000"/>
                <w:spacing w:val="12"/>
                <w:sz w:val="21"/>
                <w:szCs w:val="21"/>
              </w:rPr>
              <w:t>様</w:t>
            </w:r>
            <w:bookmarkStart w:id="0" w:name="_GoBack"/>
            <w:bookmarkEnd w:id="0"/>
          </w:p>
          <w:p w:rsidR="005379D3" w:rsidRPr="001568E9" w:rsidRDefault="005379D3" w:rsidP="004D18B5">
            <w:pPr>
              <w:spacing w:beforeLines="30" w:before="72" w:line="240" w:lineRule="exact"/>
              <w:rPr>
                <w:color w:val="000000"/>
                <w:spacing w:val="12"/>
                <w:sz w:val="21"/>
                <w:szCs w:val="21"/>
              </w:rPr>
            </w:pPr>
          </w:p>
          <w:p w:rsidR="005379D3" w:rsidRPr="001568E9" w:rsidRDefault="005379D3" w:rsidP="004D18B5">
            <w:pPr>
              <w:spacing w:beforeLines="30" w:before="72" w:line="240" w:lineRule="exact"/>
              <w:rPr>
                <w:color w:val="000000"/>
                <w:spacing w:val="12"/>
                <w:sz w:val="21"/>
                <w:szCs w:val="21"/>
              </w:rPr>
            </w:pPr>
            <w:r w:rsidRPr="001568E9">
              <w:rPr>
                <w:rFonts w:hint="eastAsia"/>
                <w:color w:val="000000"/>
                <w:spacing w:val="12"/>
                <w:sz w:val="21"/>
                <w:szCs w:val="21"/>
              </w:rPr>
              <w:t xml:space="preserve">　　　　　　　　　　　　　　　　　</w:t>
            </w:r>
            <w:r w:rsidR="00431174">
              <w:rPr>
                <w:rFonts w:hint="eastAsia"/>
                <w:color w:val="000000"/>
                <w:spacing w:val="12"/>
                <w:sz w:val="21"/>
                <w:szCs w:val="21"/>
              </w:rPr>
              <w:t xml:space="preserve">　　　</w:t>
            </w:r>
            <w:r w:rsidRPr="001568E9">
              <w:rPr>
                <w:rFonts w:hint="eastAsia"/>
                <w:color w:val="000000"/>
                <w:spacing w:val="12"/>
                <w:sz w:val="21"/>
                <w:szCs w:val="21"/>
              </w:rPr>
              <w:t xml:space="preserve">　住所</w:t>
            </w:r>
          </w:p>
          <w:p w:rsidR="005379D3" w:rsidRPr="001568E9" w:rsidRDefault="005379D3" w:rsidP="004D18B5">
            <w:pPr>
              <w:spacing w:beforeLines="30" w:before="72" w:line="240" w:lineRule="exact"/>
              <w:rPr>
                <w:color w:val="000000"/>
                <w:spacing w:val="12"/>
                <w:sz w:val="21"/>
                <w:szCs w:val="21"/>
              </w:rPr>
            </w:pPr>
          </w:p>
          <w:p w:rsidR="005379D3" w:rsidRPr="001568E9" w:rsidRDefault="005379D3" w:rsidP="004D18B5">
            <w:pPr>
              <w:spacing w:beforeLines="30" w:before="72" w:line="240" w:lineRule="exact"/>
              <w:rPr>
                <w:color w:val="000000"/>
                <w:spacing w:val="12"/>
                <w:sz w:val="21"/>
                <w:szCs w:val="21"/>
              </w:rPr>
            </w:pPr>
            <w:r w:rsidRPr="001568E9">
              <w:rPr>
                <w:rFonts w:hint="eastAsia"/>
                <w:color w:val="000000"/>
                <w:spacing w:val="12"/>
                <w:sz w:val="21"/>
                <w:szCs w:val="21"/>
              </w:rPr>
              <w:t xml:space="preserve">　　　　　　　　　　　　　　　　　　　　　氏名　　　　　　　　　　　　　　印</w:t>
            </w:r>
          </w:p>
          <w:p w:rsidR="005379D3" w:rsidRDefault="005379D3" w:rsidP="004D18B5">
            <w:pPr>
              <w:spacing w:beforeLines="30" w:before="72" w:line="240" w:lineRule="exact"/>
              <w:rPr>
                <w:color w:val="000000"/>
                <w:spacing w:val="12"/>
                <w:sz w:val="21"/>
                <w:szCs w:val="21"/>
              </w:rPr>
            </w:pPr>
          </w:p>
          <w:p w:rsidR="00431174" w:rsidRDefault="00431174" w:rsidP="001E79F7">
            <w:pPr>
              <w:spacing w:line="400" w:lineRule="exact"/>
              <w:ind w:leftChars="100" w:left="200"/>
              <w:rPr>
                <w:color w:val="000000"/>
                <w:spacing w:val="24"/>
                <w:sz w:val="21"/>
                <w:szCs w:val="21"/>
              </w:rPr>
            </w:pPr>
            <w:r>
              <w:rPr>
                <w:rFonts w:hint="eastAsia"/>
                <w:color w:val="000000"/>
                <w:spacing w:val="12"/>
                <w:sz w:val="21"/>
                <w:szCs w:val="21"/>
              </w:rPr>
              <w:t xml:space="preserve">　</w:t>
            </w:r>
            <w:r w:rsidRPr="00431174">
              <w:rPr>
                <w:rFonts w:hint="eastAsia"/>
                <w:color w:val="000000"/>
                <w:spacing w:val="24"/>
                <w:sz w:val="21"/>
                <w:szCs w:val="21"/>
              </w:rPr>
              <w:t>住宅</w:t>
            </w:r>
            <w:r w:rsidR="00E93A41">
              <w:rPr>
                <w:rFonts w:hint="eastAsia"/>
                <w:color w:val="000000"/>
                <w:spacing w:val="24"/>
                <w:sz w:val="21"/>
                <w:szCs w:val="21"/>
              </w:rPr>
              <w:t>地</w:t>
            </w:r>
            <w:r w:rsidRPr="00431174">
              <w:rPr>
                <w:rFonts w:hint="eastAsia"/>
                <w:color w:val="000000"/>
                <w:spacing w:val="24"/>
                <w:sz w:val="21"/>
                <w:szCs w:val="21"/>
              </w:rPr>
              <w:t>造成事業に関する法律に基づき下記のとおり事業を完了していますが、建築計画を変更しますので届け出ます。</w:t>
            </w:r>
          </w:p>
          <w:p w:rsidR="00431174" w:rsidRPr="00431174" w:rsidRDefault="00431174" w:rsidP="004D18B5">
            <w:pPr>
              <w:spacing w:beforeLines="30" w:before="72" w:line="240" w:lineRule="exact"/>
              <w:rPr>
                <w:color w:val="000000"/>
                <w:spacing w:val="24"/>
                <w:sz w:val="21"/>
                <w:szCs w:val="21"/>
              </w:rPr>
            </w:pPr>
          </w:p>
          <w:p w:rsidR="005379D3" w:rsidRPr="001568E9" w:rsidRDefault="005379D3" w:rsidP="004D18B5">
            <w:pPr>
              <w:spacing w:beforeLines="30" w:before="72" w:line="240" w:lineRule="exact"/>
              <w:jc w:val="center"/>
              <w:rPr>
                <w:color w:val="000000"/>
                <w:spacing w:val="12"/>
                <w:sz w:val="21"/>
                <w:szCs w:val="21"/>
              </w:rPr>
            </w:pPr>
            <w:r w:rsidRPr="001568E9">
              <w:rPr>
                <w:rFonts w:hint="eastAsia"/>
                <w:color w:val="000000"/>
                <w:spacing w:val="12"/>
                <w:sz w:val="21"/>
                <w:szCs w:val="21"/>
              </w:rPr>
              <w:t>記</w:t>
            </w:r>
          </w:p>
          <w:p w:rsidR="00372C29" w:rsidRPr="001568E9" w:rsidRDefault="00372C29" w:rsidP="004D18B5">
            <w:pPr>
              <w:spacing w:beforeLines="30" w:before="72" w:line="240" w:lineRule="exact"/>
              <w:rPr>
                <w:color w:val="000000"/>
                <w:spacing w:val="12"/>
                <w:sz w:val="24"/>
                <w:szCs w:val="24"/>
              </w:rPr>
            </w:pPr>
          </w:p>
        </w:tc>
      </w:tr>
      <w:tr w:rsidR="00EE2A59" w:rsidTr="0032738F">
        <w:trPr>
          <w:cantSplit/>
          <w:trHeight w:val="887"/>
        </w:trPr>
        <w:tc>
          <w:tcPr>
            <w:tcW w:w="2551" w:type="dxa"/>
            <w:tcBorders>
              <w:top w:val="single" w:sz="4" w:space="0" w:color="auto"/>
              <w:bottom w:val="single" w:sz="4" w:space="0" w:color="auto"/>
              <w:right w:val="single" w:sz="4" w:space="0" w:color="auto"/>
            </w:tcBorders>
          </w:tcPr>
          <w:p w:rsidR="00EE2A59" w:rsidRPr="001568E9" w:rsidRDefault="00EE2A59" w:rsidP="004D18B5">
            <w:pPr>
              <w:spacing w:beforeLines="30" w:before="72" w:line="240" w:lineRule="exact"/>
              <w:rPr>
                <w:color w:val="000000"/>
                <w:spacing w:val="12"/>
                <w:sz w:val="32"/>
                <w:szCs w:val="32"/>
              </w:rPr>
            </w:pPr>
          </w:p>
          <w:p w:rsidR="00EE2A59" w:rsidRPr="001568E9" w:rsidRDefault="0075753F" w:rsidP="0032738F">
            <w:pPr>
              <w:spacing w:beforeLines="30" w:before="72" w:line="240" w:lineRule="exact"/>
              <w:jc w:val="center"/>
              <w:rPr>
                <w:color w:val="000000"/>
                <w:spacing w:val="12"/>
                <w:sz w:val="24"/>
                <w:szCs w:val="24"/>
              </w:rPr>
            </w:pPr>
            <w:r>
              <w:rPr>
                <w:rFonts w:hint="eastAsia"/>
                <w:color w:val="000000"/>
                <w:spacing w:val="12"/>
                <w:sz w:val="24"/>
                <w:szCs w:val="24"/>
              </w:rPr>
              <w:t>認</w:t>
            </w:r>
            <w:r w:rsidR="0032738F">
              <w:rPr>
                <w:rFonts w:hint="eastAsia"/>
                <w:color w:val="000000"/>
                <w:spacing w:val="12"/>
                <w:sz w:val="24"/>
                <w:szCs w:val="24"/>
              </w:rPr>
              <w:t>可年月日・番号</w:t>
            </w:r>
          </w:p>
          <w:p w:rsidR="00EE2A59" w:rsidRPr="001568E9" w:rsidRDefault="00EE2A59" w:rsidP="004D18B5">
            <w:pPr>
              <w:spacing w:beforeLines="30" w:before="72" w:line="240" w:lineRule="exact"/>
              <w:rPr>
                <w:color w:val="000000"/>
                <w:spacing w:val="12"/>
                <w:sz w:val="32"/>
                <w:szCs w:val="32"/>
              </w:rPr>
            </w:pPr>
          </w:p>
        </w:tc>
        <w:tc>
          <w:tcPr>
            <w:tcW w:w="6804" w:type="dxa"/>
            <w:tcBorders>
              <w:top w:val="single" w:sz="4" w:space="0" w:color="auto"/>
              <w:left w:val="single" w:sz="4" w:space="0" w:color="auto"/>
              <w:bottom w:val="single" w:sz="4" w:space="0" w:color="auto"/>
              <w:right w:val="single" w:sz="12" w:space="0" w:color="000000"/>
            </w:tcBorders>
          </w:tcPr>
          <w:p w:rsidR="00EE2A59" w:rsidRPr="0032738F" w:rsidRDefault="00EE2A59">
            <w:pPr>
              <w:widowControl/>
              <w:autoSpaceDE/>
              <w:autoSpaceDN/>
              <w:adjustRightInd/>
              <w:rPr>
                <w:color w:val="000000"/>
                <w:spacing w:val="12"/>
                <w:sz w:val="24"/>
                <w:szCs w:val="24"/>
              </w:rPr>
            </w:pPr>
          </w:p>
          <w:p w:rsidR="00EE2A59" w:rsidRPr="0032738F" w:rsidRDefault="0032738F" w:rsidP="0032738F">
            <w:pPr>
              <w:spacing w:beforeLines="30" w:before="72" w:line="240" w:lineRule="exact"/>
              <w:jc w:val="center"/>
              <w:rPr>
                <w:color w:val="000000"/>
                <w:spacing w:val="12"/>
                <w:sz w:val="24"/>
                <w:szCs w:val="24"/>
              </w:rPr>
            </w:pPr>
            <w:r>
              <w:rPr>
                <w:rFonts w:hint="eastAsia"/>
                <w:color w:val="000000"/>
                <w:spacing w:val="12"/>
                <w:sz w:val="24"/>
                <w:szCs w:val="24"/>
              </w:rPr>
              <w:t>昭和　　年　　月　　日　　　　　第　　　　　号</w:t>
            </w:r>
          </w:p>
        </w:tc>
      </w:tr>
      <w:tr w:rsidR="00EE2A59" w:rsidTr="0032738F">
        <w:trPr>
          <w:cantSplit/>
          <w:trHeight w:val="904"/>
        </w:trPr>
        <w:tc>
          <w:tcPr>
            <w:tcW w:w="2551" w:type="dxa"/>
            <w:tcBorders>
              <w:top w:val="single" w:sz="4" w:space="0" w:color="auto"/>
              <w:bottom w:val="single" w:sz="4" w:space="0" w:color="auto"/>
              <w:right w:val="single" w:sz="4" w:space="0" w:color="auto"/>
            </w:tcBorders>
          </w:tcPr>
          <w:p w:rsidR="00EE2A59" w:rsidRPr="0032738F" w:rsidRDefault="00EE2A59" w:rsidP="004D18B5">
            <w:pPr>
              <w:spacing w:beforeLines="30" w:before="72" w:line="240" w:lineRule="exact"/>
              <w:rPr>
                <w:color w:val="000000"/>
                <w:spacing w:val="12"/>
                <w:sz w:val="24"/>
                <w:szCs w:val="24"/>
              </w:rPr>
            </w:pPr>
          </w:p>
          <w:p w:rsidR="0032738F" w:rsidRPr="0032738F" w:rsidRDefault="0032738F" w:rsidP="004D18B5">
            <w:pPr>
              <w:spacing w:beforeLines="30" w:before="72" w:line="240" w:lineRule="exact"/>
              <w:rPr>
                <w:color w:val="000000"/>
                <w:spacing w:val="12"/>
                <w:sz w:val="24"/>
                <w:szCs w:val="24"/>
              </w:rPr>
            </w:pPr>
            <w:r>
              <w:rPr>
                <w:rFonts w:hint="eastAsia"/>
                <w:color w:val="000000"/>
                <w:spacing w:val="12"/>
                <w:sz w:val="24"/>
                <w:szCs w:val="24"/>
              </w:rPr>
              <w:t>工事完了</w:t>
            </w:r>
            <w:r w:rsidR="00E93A41">
              <w:rPr>
                <w:rFonts w:hint="eastAsia"/>
                <w:color w:val="000000"/>
                <w:spacing w:val="12"/>
                <w:sz w:val="24"/>
                <w:szCs w:val="24"/>
              </w:rPr>
              <w:t>公</w:t>
            </w:r>
            <w:r>
              <w:rPr>
                <w:rFonts w:hint="eastAsia"/>
                <w:color w:val="000000"/>
                <w:spacing w:val="12"/>
                <w:sz w:val="24"/>
                <w:szCs w:val="24"/>
              </w:rPr>
              <w:t>告年月日</w:t>
            </w:r>
          </w:p>
        </w:tc>
        <w:tc>
          <w:tcPr>
            <w:tcW w:w="6804" w:type="dxa"/>
            <w:tcBorders>
              <w:top w:val="single" w:sz="4" w:space="0" w:color="auto"/>
              <w:left w:val="single" w:sz="4" w:space="0" w:color="auto"/>
              <w:bottom w:val="single" w:sz="4" w:space="0" w:color="auto"/>
              <w:right w:val="single" w:sz="12" w:space="0" w:color="000000"/>
            </w:tcBorders>
          </w:tcPr>
          <w:p w:rsidR="00EE2A59" w:rsidRDefault="00EE2A59" w:rsidP="00EE2A59">
            <w:pPr>
              <w:spacing w:beforeLines="30" w:before="72" w:line="240" w:lineRule="exact"/>
              <w:rPr>
                <w:color w:val="000000"/>
                <w:spacing w:val="12"/>
                <w:sz w:val="24"/>
                <w:szCs w:val="24"/>
              </w:rPr>
            </w:pPr>
          </w:p>
          <w:p w:rsidR="0032738F" w:rsidRPr="0032738F" w:rsidRDefault="0032738F" w:rsidP="00EE2A59">
            <w:pPr>
              <w:spacing w:beforeLines="30" w:before="72" w:line="240" w:lineRule="exact"/>
              <w:rPr>
                <w:color w:val="000000"/>
                <w:spacing w:val="12"/>
                <w:sz w:val="24"/>
                <w:szCs w:val="24"/>
              </w:rPr>
            </w:pPr>
            <w:r>
              <w:rPr>
                <w:rFonts w:hint="eastAsia"/>
                <w:color w:val="000000"/>
                <w:spacing w:val="12"/>
                <w:sz w:val="24"/>
                <w:szCs w:val="24"/>
              </w:rPr>
              <w:t xml:space="preserve">　昭和　　年　　月　　日</w:t>
            </w:r>
          </w:p>
        </w:tc>
      </w:tr>
      <w:tr w:rsidR="00EE2A59" w:rsidTr="0032738F">
        <w:trPr>
          <w:cantSplit/>
          <w:trHeight w:val="1450"/>
        </w:trPr>
        <w:tc>
          <w:tcPr>
            <w:tcW w:w="2551" w:type="dxa"/>
            <w:tcBorders>
              <w:top w:val="single" w:sz="4" w:space="0" w:color="auto"/>
              <w:bottom w:val="single" w:sz="4" w:space="0" w:color="auto"/>
              <w:right w:val="single" w:sz="4" w:space="0" w:color="auto"/>
            </w:tcBorders>
          </w:tcPr>
          <w:p w:rsidR="00EE2A59" w:rsidRDefault="00EE2A59" w:rsidP="004D18B5">
            <w:pPr>
              <w:spacing w:beforeLines="30" w:before="72" w:line="240" w:lineRule="exact"/>
              <w:rPr>
                <w:color w:val="000000"/>
                <w:spacing w:val="12"/>
                <w:sz w:val="24"/>
                <w:szCs w:val="24"/>
              </w:rPr>
            </w:pPr>
          </w:p>
          <w:p w:rsidR="0032738F" w:rsidRDefault="0032738F" w:rsidP="0032738F">
            <w:pPr>
              <w:spacing w:beforeLines="30" w:before="72" w:line="240" w:lineRule="exact"/>
              <w:jc w:val="center"/>
              <w:rPr>
                <w:color w:val="000000"/>
                <w:spacing w:val="12"/>
                <w:sz w:val="24"/>
                <w:szCs w:val="24"/>
              </w:rPr>
            </w:pPr>
            <w:r>
              <w:rPr>
                <w:rFonts w:hint="eastAsia"/>
                <w:color w:val="000000"/>
                <w:spacing w:val="12"/>
                <w:sz w:val="24"/>
                <w:szCs w:val="24"/>
              </w:rPr>
              <w:t>施</w:t>
            </w:r>
            <w:r w:rsidR="00E93A41">
              <w:rPr>
                <w:rFonts w:hint="eastAsia"/>
                <w:color w:val="000000"/>
                <w:spacing w:val="12"/>
                <w:sz w:val="24"/>
                <w:szCs w:val="24"/>
              </w:rPr>
              <w:t>行</w:t>
            </w:r>
            <w:r>
              <w:rPr>
                <w:rFonts w:hint="eastAsia"/>
                <w:color w:val="000000"/>
                <w:spacing w:val="12"/>
                <w:sz w:val="24"/>
                <w:szCs w:val="24"/>
              </w:rPr>
              <w:t>区域に含まれる</w:t>
            </w:r>
          </w:p>
          <w:p w:rsidR="0032738F" w:rsidRPr="0032738F" w:rsidRDefault="0032738F" w:rsidP="0032738F">
            <w:pPr>
              <w:spacing w:beforeLines="30" w:before="72" w:line="240" w:lineRule="exact"/>
              <w:jc w:val="center"/>
              <w:rPr>
                <w:color w:val="000000"/>
                <w:spacing w:val="12"/>
                <w:sz w:val="24"/>
                <w:szCs w:val="24"/>
              </w:rPr>
            </w:pPr>
            <w:r>
              <w:rPr>
                <w:rFonts w:hint="eastAsia"/>
                <w:color w:val="000000"/>
                <w:spacing w:val="12"/>
                <w:sz w:val="24"/>
                <w:szCs w:val="24"/>
              </w:rPr>
              <w:t>地　域　の　名　称</w:t>
            </w:r>
          </w:p>
        </w:tc>
        <w:tc>
          <w:tcPr>
            <w:tcW w:w="6804" w:type="dxa"/>
            <w:tcBorders>
              <w:top w:val="single" w:sz="4" w:space="0" w:color="auto"/>
              <w:left w:val="single" w:sz="4" w:space="0" w:color="auto"/>
              <w:bottom w:val="single" w:sz="4" w:space="0" w:color="auto"/>
              <w:right w:val="single" w:sz="12" w:space="0" w:color="000000"/>
            </w:tcBorders>
          </w:tcPr>
          <w:p w:rsidR="00EE2A59" w:rsidRPr="0032738F" w:rsidRDefault="00EE2A59" w:rsidP="00EE2A59">
            <w:pPr>
              <w:spacing w:beforeLines="30" w:before="72" w:line="240" w:lineRule="exact"/>
              <w:rPr>
                <w:color w:val="000000"/>
                <w:spacing w:val="12"/>
                <w:sz w:val="24"/>
                <w:szCs w:val="24"/>
              </w:rPr>
            </w:pPr>
          </w:p>
        </w:tc>
      </w:tr>
      <w:tr w:rsidR="00EE2A59" w:rsidTr="0032738F">
        <w:trPr>
          <w:cantSplit/>
          <w:trHeight w:val="2478"/>
        </w:trPr>
        <w:tc>
          <w:tcPr>
            <w:tcW w:w="2551" w:type="dxa"/>
            <w:tcBorders>
              <w:top w:val="single" w:sz="4" w:space="0" w:color="auto"/>
              <w:right w:val="single" w:sz="4" w:space="0" w:color="auto"/>
            </w:tcBorders>
          </w:tcPr>
          <w:p w:rsidR="00EE2A59" w:rsidRDefault="00EE2A59" w:rsidP="004D18B5">
            <w:pPr>
              <w:spacing w:beforeLines="30" w:before="72" w:line="240" w:lineRule="exact"/>
              <w:rPr>
                <w:color w:val="000000"/>
                <w:spacing w:val="12"/>
                <w:sz w:val="24"/>
                <w:szCs w:val="24"/>
              </w:rPr>
            </w:pPr>
          </w:p>
          <w:p w:rsidR="0032738F" w:rsidRDefault="0032738F" w:rsidP="004D18B5">
            <w:pPr>
              <w:spacing w:beforeLines="30" w:before="72" w:line="240" w:lineRule="exact"/>
              <w:rPr>
                <w:color w:val="000000"/>
                <w:spacing w:val="12"/>
                <w:sz w:val="24"/>
                <w:szCs w:val="24"/>
              </w:rPr>
            </w:pPr>
          </w:p>
          <w:p w:rsidR="0032738F" w:rsidRDefault="0032738F" w:rsidP="004D18B5">
            <w:pPr>
              <w:spacing w:beforeLines="30" w:before="72" w:line="240" w:lineRule="exact"/>
              <w:rPr>
                <w:color w:val="000000"/>
                <w:spacing w:val="12"/>
                <w:sz w:val="24"/>
                <w:szCs w:val="24"/>
              </w:rPr>
            </w:pPr>
          </w:p>
          <w:p w:rsidR="0032738F" w:rsidRPr="0032738F" w:rsidRDefault="0032738F" w:rsidP="0032738F">
            <w:pPr>
              <w:spacing w:beforeLines="30" w:before="72" w:line="240" w:lineRule="exact"/>
              <w:jc w:val="center"/>
              <w:rPr>
                <w:color w:val="000000"/>
                <w:spacing w:val="12"/>
                <w:sz w:val="24"/>
                <w:szCs w:val="24"/>
              </w:rPr>
            </w:pPr>
            <w:r>
              <w:rPr>
                <w:rFonts w:hint="eastAsia"/>
                <w:color w:val="000000"/>
                <w:spacing w:val="12"/>
                <w:sz w:val="24"/>
                <w:szCs w:val="24"/>
              </w:rPr>
              <w:t>変　更　の　概　要</w:t>
            </w:r>
          </w:p>
        </w:tc>
        <w:tc>
          <w:tcPr>
            <w:tcW w:w="6804" w:type="dxa"/>
            <w:tcBorders>
              <w:top w:val="single" w:sz="4" w:space="0" w:color="auto"/>
              <w:left w:val="single" w:sz="4" w:space="0" w:color="auto"/>
              <w:right w:val="single" w:sz="12" w:space="0" w:color="000000"/>
            </w:tcBorders>
          </w:tcPr>
          <w:p w:rsidR="00EE2A59" w:rsidRPr="0032738F" w:rsidRDefault="00EE2A59" w:rsidP="00EE2A59">
            <w:pPr>
              <w:spacing w:beforeLines="30" w:before="72" w:line="240" w:lineRule="exact"/>
              <w:rPr>
                <w:color w:val="000000"/>
                <w:spacing w:val="12"/>
                <w:sz w:val="24"/>
                <w:szCs w:val="24"/>
              </w:rPr>
            </w:pPr>
          </w:p>
        </w:tc>
      </w:tr>
      <w:tr w:rsidR="00EE2A59" w:rsidRPr="00E93A41" w:rsidTr="00E93A41">
        <w:trPr>
          <w:cantSplit/>
          <w:trHeight w:val="2397"/>
        </w:trPr>
        <w:tc>
          <w:tcPr>
            <w:tcW w:w="2551" w:type="dxa"/>
            <w:tcBorders>
              <w:top w:val="single" w:sz="4" w:space="0" w:color="auto"/>
              <w:bottom w:val="single" w:sz="12" w:space="0" w:color="000000"/>
              <w:right w:val="single" w:sz="4" w:space="0" w:color="auto"/>
            </w:tcBorders>
          </w:tcPr>
          <w:p w:rsidR="00EE2A59" w:rsidRDefault="00EE2A59" w:rsidP="004D18B5">
            <w:pPr>
              <w:spacing w:beforeLines="30" w:before="72" w:line="240" w:lineRule="exact"/>
              <w:rPr>
                <w:color w:val="000000"/>
                <w:spacing w:val="12"/>
                <w:sz w:val="24"/>
                <w:szCs w:val="24"/>
              </w:rPr>
            </w:pPr>
          </w:p>
          <w:p w:rsidR="0032738F" w:rsidRDefault="0032738F" w:rsidP="004D18B5">
            <w:pPr>
              <w:spacing w:beforeLines="30" w:before="72" w:line="240" w:lineRule="exact"/>
              <w:rPr>
                <w:color w:val="000000"/>
                <w:spacing w:val="12"/>
                <w:sz w:val="24"/>
                <w:szCs w:val="24"/>
              </w:rPr>
            </w:pPr>
          </w:p>
          <w:p w:rsidR="0032738F" w:rsidRDefault="0032738F" w:rsidP="004D18B5">
            <w:pPr>
              <w:spacing w:beforeLines="30" w:before="72" w:line="240" w:lineRule="exact"/>
              <w:rPr>
                <w:color w:val="000000"/>
                <w:spacing w:val="12"/>
                <w:sz w:val="24"/>
                <w:szCs w:val="24"/>
              </w:rPr>
            </w:pPr>
          </w:p>
          <w:p w:rsidR="0032738F" w:rsidRPr="0032738F" w:rsidRDefault="0032738F" w:rsidP="0032738F">
            <w:pPr>
              <w:spacing w:beforeLines="30" w:before="72" w:line="240" w:lineRule="exact"/>
              <w:jc w:val="center"/>
              <w:rPr>
                <w:color w:val="000000"/>
                <w:spacing w:val="12"/>
                <w:sz w:val="24"/>
                <w:szCs w:val="24"/>
              </w:rPr>
            </w:pPr>
            <w:r>
              <w:rPr>
                <w:rFonts w:hint="eastAsia"/>
                <w:color w:val="000000"/>
                <w:spacing w:val="12"/>
                <w:sz w:val="24"/>
                <w:szCs w:val="24"/>
              </w:rPr>
              <w:t>添　付　図　書</w:t>
            </w:r>
          </w:p>
        </w:tc>
        <w:tc>
          <w:tcPr>
            <w:tcW w:w="6804" w:type="dxa"/>
            <w:tcBorders>
              <w:top w:val="single" w:sz="4" w:space="0" w:color="auto"/>
              <w:left w:val="single" w:sz="4" w:space="0" w:color="auto"/>
              <w:bottom w:val="single" w:sz="12" w:space="0" w:color="000000"/>
              <w:right w:val="single" w:sz="12" w:space="0" w:color="000000"/>
            </w:tcBorders>
          </w:tcPr>
          <w:p w:rsidR="00EE2A59" w:rsidRDefault="00EE2A59" w:rsidP="00EE2A59">
            <w:pPr>
              <w:spacing w:beforeLines="30" w:before="72" w:line="240" w:lineRule="exact"/>
              <w:rPr>
                <w:color w:val="000000"/>
                <w:spacing w:val="12"/>
                <w:sz w:val="24"/>
                <w:szCs w:val="24"/>
              </w:rPr>
            </w:pPr>
          </w:p>
          <w:p w:rsidR="00DA0522" w:rsidRPr="00E93A41" w:rsidRDefault="00DA0522" w:rsidP="001E79F7">
            <w:pPr>
              <w:spacing w:beforeLines="30" w:before="72" w:line="400" w:lineRule="exact"/>
              <w:ind w:firstLineChars="100" w:firstLine="284"/>
              <w:rPr>
                <w:color w:val="000000"/>
                <w:spacing w:val="22"/>
                <w:sz w:val="24"/>
                <w:szCs w:val="24"/>
              </w:rPr>
            </w:pPr>
            <w:r w:rsidRPr="00E93A41">
              <w:rPr>
                <w:rFonts w:hint="eastAsia"/>
                <w:color w:val="000000"/>
                <w:spacing w:val="22"/>
                <w:sz w:val="24"/>
                <w:szCs w:val="24"/>
              </w:rPr>
              <w:t>造成区域全体の土地利用計画図(無い場合は公図の写し)に敷地の規模及び配置の変更部分を明示(当初(変更前)の計画は黄色で記入し変更後の計画は赤色で記入)した図面</w:t>
            </w:r>
          </w:p>
        </w:tc>
      </w:tr>
    </w:tbl>
    <w:p w:rsidR="00E23354" w:rsidRPr="001568E9" w:rsidRDefault="00E23354" w:rsidP="00EE2A59">
      <w:pPr>
        <w:ind w:firstLineChars="100" w:firstLine="264"/>
        <w:rPr>
          <w:color w:val="000000"/>
          <w:spacing w:val="12"/>
          <w:sz w:val="24"/>
          <w:szCs w:val="24"/>
        </w:rPr>
      </w:pPr>
    </w:p>
    <w:sectPr w:rsidR="00E23354" w:rsidRPr="001568E9" w:rsidSect="00A70464">
      <w:pgSz w:w="11906" w:h="16838" w:code="9"/>
      <w:pgMar w:top="680" w:right="851" w:bottom="794" w:left="1134" w:header="284"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DD" w:rsidRDefault="007C7BDD">
      <w:r>
        <w:separator/>
      </w:r>
    </w:p>
  </w:endnote>
  <w:endnote w:type="continuationSeparator" w:id="0">
    <w:p w:rsidR="007C7BDD" w:rsidRDefault="007C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DD" w:rsidRDefault="007C7BDD">
      <w:r>
        <w:separator/>
      </w:r>
    </w:p>
  </w:footnote>
  <w:footnote w:type="continuationSeparator" w:id="0">
    <w:p w:rsidR="007C7BDD" w:rsidRDefault="007C7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720F07B6"/>
    <w:multiLevelType w:val="hybridMultilevel"/>
    <w:tmpl w:val="02D2B044"/>
    <w:lvl w:ilvl="0" w:tplc="F86A939A">
      <w:numFmt w:val="bullet"/>
      <w:lvlText w:val="□"/>
      <w:lvlJc w:val="left"/>
      <w:pPr>
        <w:tabs>
          <w:tab w:val="num" w:pos="560"/>
        </w:tabs>
        <w:ind w:left="560" w:hanging="360"/>
      </w:pPr>
      <w:rPr>
        <w:rFonts w:ascii="Times New Roman" w:eastAsia="ＭＳ 明朝"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2"/>
  <w:drawingGridVerticalSpacing w:val="137"/>
  <w:displayHorizontalDrawingGridEvery w:val="0"/>
  <w:displayVerticalDrawingGridEvery w:val="2"/>
  <w:doNotShadeFormData/>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9B"/>
    <w:rsid w:val="000A2EBD"/>
    <w:rsid w:val="000A53AC"/>
    <w:rsid w:val="000B2439"/>
    <w:rsid w:val="000C119C"/>
    <w:rsid w:val="00106CE5"/>
    <w:rsid w:val="0011176D"/>
    <w:rsid w:val="00117366"/>
    <w:rsid w:val="0014673F"/>
    <w:rsid w:val="001568E9"/>
    <w:rsid w:val="001724E9"/>
    <w:rsid w:val="00172AD1"/>
    <w:rsid w:val="001A3D51"/>
    <w:rsid w:val="001B1647"/>
    <w:rsid w:val="001B6AE0"/>
    <w:rsid w:val="001B6E42"/>
    <w:rsid w:val="001C2CAD"/>
    <w:rsid w:val="001E79F7"/>
    <w:rsid w:val="0024015A"/>
    <w:rsid w:val="00241CE2"/>
    <w:rsid w:val="00243B2E"/>
    <w:rsid w:val="00257B00"/>
    <w:rsid w:val="0028193E"/>
    <w:rsid w:val="002A6951"/>
    <w:rsid w:val="002C05E1"/>
    <w:rsid w:val="003247DD"/>
    <w:rsid w:val="0032738F"/>
    <w:rsid w:val="003345DA"/>
    <w:rsid w:val="003401B3"/>
    <w:rsid w:val="00366989"/>
    <w:rsid w:val="00372C29"/>
    <w:rsid w:val="00382EF2"/>
    <w:rsid w:val="003B060D"/>
    <w:rsid w:val="00403895"/>
    <w:rsid w:val="00427CDB"/>
    <w:rsid w:val="00431174"/>
    <w:rsid w:val="00446919"/>
    <w:rsid w:val="00454910"/>
    <w:rsid w:val="00465DE2"/>
    <w:rsid w:val="0046721E"/>
    <w:rsid w:val="004724FC"/>
    <w:rsid w:val="00482917"/>
    <w:rsid w:val="004834F4"/>
    <w:rsid w:val="00484580"/>
    <w:rsid w:val="004A1542"/>
    <w:rsid w:val="004A3887"/>
    <w:rsid w:val="004C2666"/>
    <w:rsid w:val="004C6608"/>
    <w:rsid w:val="004D18B5"/>
    <w:rsid w:val="00501119"/>
    <w:rsid w:val="00527272"/>
    <w:rsid w:val="005379D3"/>
    <w:rsid w:val="00592C3D"/>
    <w:rsid w:val="005931AF"/>
    <w:rsid w:val="005B2296"/>
    <w:rsid w:val="00607066"/>
    <w:rsid w:val="00607FB4"/>
    <w:rsid w:val="00616A98"/>
    <w:rsid w:val="00642A72"/>
    <w:rsid w:val="0065437E"/>
    <w:rsid w:val="00663AC0"/>
    <w:rsid w:val="00695C89"/>
    <w:rsid w:val="0069712F"/>
    <w:rsid w:val="006A6CCF"/>
    <w:rsid w:val="006C3E5A"/>
    <w:rsid w:val="006C71A4"/>
    <w:rsid w:val="006D7485"/>
    <w:rsid w:val="006F09C1"/>
    <w:rsid w:val="006F3F92"/>
    <w:rsid w:val="006F5378"/>
    <w:rsid w:val="006F7746"/>
    <w:rsid w:val="00756B5B"/>
    <w:rsid w:val="0075753F"/>
    <w:rsid w:val="00763BE8"/>
    <w:rsid w:val="00767BC4"/>
    <w:rsid w:val="0077233F"/>
    <w:rsid w:val="00772E4F"/>
    <w:rsid w:val="0078785C"/>
    <w:rsid w:val="00794132"/>
    <w:rsid w:val="007A7115"/>
    <w:rsid w:val="007C3733"/>
    <w:rsid w:val="007C5C6D"/>
    <w:rsid w:val="007C7BDD"/>
    <w:rsid w:val="007E19C3"/>
    <w:rsid w:val="007E605A"/>
    <w:rsid w:val="00801698"/>
    <w:rsid w:val="00807A7A"/>
    <w:rsid w:val="00811E52"/>
    <w:rsid w:val="0082104D"/>
    <w:rsid w:val="008355A1"/>
    <w:rsid w:val="00845FC5"/>
    <w:rsid w:val="008872D9"/>
    <w:rsid w:val="008C0540"/>
    <w:rsid w:val="008E4572"/>
    <w:rsid w:val="009071FD"/>
    <w:rsid w:val="00916498"/>
    <w:rsid w:val="009318E1"/>
    <w:rsid w:val="00935554"/>
    <w:rsid w:val="0095245A"/>
    <w:rsid w:val="00963637"/>
    <w:rsid w:val="009A5618"/>
    <w:rsid w:val="009E3146"/>
    <w:rsid w:val="009E6D73"/>
    <w:rsid w:val="00A70464"/>
    <w:rsid w:val="00A74DDF"/>
    <w:rsid w:val="00A913CB"/>
    <w:rsid w:val="00AF0A7D"/>
    <w:rsid w:val="00B16B15"/>
    <w:rsid w:val="00B341FE"/>
    <w:rsid w:val="00B544EC"/>
    <w:rsid w:val="00B57315"/>
    <w:rsid w:val="00B71DEA"/>
    <w:rsid w:val="00B93A96"/>
    <w:rsid w:val="00BA04AA"/>
    <w:rsid w:val="00BA521D"/>
    <w:rsid w:val="00BD76B1"/>
    <w:rsid w:val="00BE1BC2"/>
    <w:rsid w:val="00BE5722"/>
    <w:rsid w:val="00C063CF"/>
    <w:rsid w:val="00C20E0A"/>
    <w:rsid w:val="00C21C7D"/>
    <w:rsid w:val="00C4642B"/>
    <w:rsid w:val="00C644E1"/>
    <w:rsid w:val="00C90FDB"/>
    <w:rsid w:val="00CB75E2"/>
    <w:rsid w:val="00CE57DD"/>
    <w:rsid w:val="00D02C05"/>
    <w:rsid w:val="00D07183"/>
    <w:rsid w:val="00D42A9B"/>
    <w:rsid w:val="00D52E8E"/>
    <w:rsid w:val="00D80994"/>
    <w:rsid w:val="00D83C70"/>
    <w:rsid w:val="00D8411D"/>
    <w:rsid w:val="00DA0522"/>
    <w:rsid w:val="00DF2BBA"/>
    <w:rsid w:val="00E23354"/>
    <w:rsid w:val="00E42BF8"/>
    <w:rsid w:val="00E43214"/>
    <w:rsid w:val="00E57ABB"/>
    <w:rsid w:val="00E834F9"/>
    <w:rsid w:val="00E9042B"/>
    <w:rsid w:val="00E93A41"/>
    <w:rsid w:val="00EC01DC"/>
    <w:rsid w:val="00EC22E1"/>
    <w:rsid w:val="00ED0A87"/>
    <w:rsid w:val="00ED5982"/>
    <w:rsid w:val="00EE2A59"/>
    <w:rsid w:val="00EF057F"/>
    <w:rsid w:val="00EF1505"/>
    <w:rsid w:val="00F2183D"/>
    <w:rsid w:val="00F64B3C"/>
    <w:rsid w:val="00F80D4D"/>
    <w:rsid w:val="00F9679B"/>
    <w:rsid w:val="00FA28EA"/>
    <w:rsid w:val="00FB6854"/>
    <w:rsid w:val="00FC31BE"/>
    <w:rsid w:val="00FC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5F8EC8"/>
  <w15:chartTrackingRefBased/>
  <w15:docId w15:val="{0BFD72F2-B12B-4328-8C19-E59E1015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DDF"/>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B341FE"/>
    <w:rPr>
      <w:color w:val="0000FF"/>
      <w:u w:val="single"/>
    </w:rPr>
  </w:style>
  <w:style w:type="character" w:styleId="a8">
    <w:name w:val="FollowedHyperlink"/>
    <w:basedOn w:val="a0"/>
    <w:rsid w:val="00B341FE"/>
    <w:rPr>
      <w:color w:val="800080"/>
      <w:u w:val="single"/>
    </w:rPr>
  </w:style>
  <w:style w:type="paragraph" w:styleId="a9">
    <w:name w:val="Note Heading"/>
    <w:basedOn w:val="a"/>
    <w:next w:val="a"/>
    <w:link w:val="aa"/>
    <w:rsid w:val="005379D3"/>
    <w:pPr>
      <w:jc w:val="center"/>
    </w:pPr>
    <w:rPr>
      <w:color w:val="000000"/>
      <w:sz w:val="24"/>
      <w:szCs w:val="24"/>
    </w:rPr>
  </w:style>
  <w:style w:type="character" w:customStyle="1" w:styleId="aa">
    <w:name w:val="記 (文字)"/>
    <w:basedOn w:val="a0"/>
    <w:link w:val="a9"/>
    <w:rsid w:val="005379D3"/>
    <w:rPr>
      <w:rFonts w:ascii="ＭＳ 明朝" w:hAnsi="Times New Roman"/>
      <w:color w:val="000000"/>
      <w:sz w:val="24"/>
      <w:szCs w:val="24"/>
    </w:rPr>
  </w:style>
  <w:style w:type="paragraph" w:styleId="ab">
    <w:name w:val="Closing"/>
    <w:basedOn w:val="a"/>
    <w:link w:val="ac"/>
    <w:rsid w:val="005379D3"/>
    <w:pPr>
      <w:jc w:val="right"/>
    </w:pPr>
    <w:rPr>
      <w:color w:val="000000"/>
      <w:sz w:val="24"/>
      <w:szCs w:val="24"/>
    </w:rPr>
  </w:style>
  <w:style w:type="character" w:customStyle="1" w:styleId="ac">
    <w:name w:val="結語 (文字)"/>
    <w:basedOn w:val="a0"/>
    <w:link w:val="ab"/>
    <w:rsid w:val="005379D3"/>
    <w:rPr>
      <w:rFonts w:ascii="ＭＳ 明朝"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6102">
      <w:bodyDiv w:val="1"/>
      <w:marLeft w:val="0"/>
      <w:marRight w:val="0"/>
      <w:marTop w:val="0"/>
      <w:marBottom w:val="0"/>
      <w:divBdr>
        <w:top w:val="none" w:sz="0" w:space="0" w:color="auto"/>
        <w:left w:val="none" w:sz="0" w:space="0" w:color="auto"/>
        <w:bottom w:val="none" w:sz="0" w:space="0" w:color="auto"/>
        <w:right w:val="none" w:sz="0" w:space="0" w:color="auto"/>
      </w:divBdr>
    </w:div>
    <w:div w:id="275063823">
      <w:bodyDiv w:val="1"/>
      <w:marLeft w:val="0"/>
      <w:marRight w:val="0"/>
      <w:marTop w:val="0"/>
      <w:marBottom w:val="0"/>
      <w:divBdr>
        <w:top w:val="none" w:sz="0" w:space="0" w:color="auto"/>
        <w:left w:val="none" w:sz="0" w:space="0" w:color="auto"/>
        <w:bottom w:val="none" w:sz="0" w:space="0" w:color="auto"/>
        <w:right w:val="none" w:sz="0" w:space="0" w:color="auto"/>
      </w:divBdr>
    </w:div>
    <w:div w:id="979070765">
      <w:bodyDiv w:val="1"/>
      <w:marLeft w:val="0"/>
      <w:marRight w:val="0"/>
      <w:marTop w:val="0"/>
      <w:marBottom w:val="0"/>
      <w:divBdr>
        <w:top w:val="none" w:sz="0" w:space="0" w:color="auto"/>
        <w:left w:val="none" w:sz="0" w:space="0" w:color="auto"/>
        <w:bottom w:val="none" w:sz="0" w:space="0" w:color="auto"/>
        <w:right w:val="none" w:sz="0" w:space="0" w:color="auto"/>
      </w:divBdr>
    </w:div>
    <w:div w:id="1158839854">
      <w:bodyDiv w:val="1"/>
      <w:marLeft w:val="0"/>
      <w:marRight w:val="0"/>
      <w:marTop w:val="0"/>
      <w:marBottom w:val="0"/>
      <w:divBdr>
        <w:top w:val="none" w:sz="0" w:space="0" w:color="auto"/>
        <w:left w:val="none" w:sz="0" w:space="0" w:color="auto"/>
        <w:bottom w:val="none" w:sz="0" w:space="0" w:color="auto"/>
        <w:right w:val="none" w:sz="0" w:space="0" w:color="auto"/>
      </w:divBdr>
    </w:div>
    <w:div w:id="1225794290">
      <w:bodyDiv w:val="1"/>
      <w:marLeft w:val="0"/>
      <w:marRight w:val="0"/>
      <w:marTop w:val="0"/>
      <w:marBottom w:val="0"/>
      <w:divBdr>
        <w:top w:val="none" w:sz="0" w:space="0" w:color="auto"/>
        <w:left w:val="none" w:sz="0" w:space="0" w:color="auto"/>
        <w:bottom w:val="none" w:sz="0" w:space="0" w:color="auto"/>
        <w:right w:val="none" w:sz="0" w:space="0" w:color="auto"/>
      </w:divBdr>
    </w:div>
    <w:div w:id="1314796218">
      <w:bodyDiv w:val="1"/>
      <w:marLeft w:val="0"/>
      <w:marRight w:val="0"/>
      <w:marTop w:val="0"/>
      <w:marBottom w:val="0"/>
      <w:divBdr>
        <w:top w:val="none" w:sz="0" w:space="0" w:color="auto"/>
        <w:left w:val="none" w:sz="0" w:space="0" w:color="auto"/>
        <w:bottom w:val="none" w:sz="0" w:space="0" w:color="auto"/>
        <w:right w:val="none" w:sz="0" w:space="0" w:color="auto"/>
      </w:divBdr>
    </w:div>
    <w:div w:id="20771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DC21-232E-4F7A-9566-ACDB8DB5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一宮市都市計画法開発許可申請等書式</vt:lpstr>
      <vt:lpstr>一宮市都市計画法開発許可申請等書式</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2012-04-13T01:54:00Z</cp:lastPrinted>
  <dcterms:created xsi:type="dcterms:W3CDTF">2019-10-04T02:45:00Z</dcterms:created>
  <dcterms:modified xsi:type="dcterms:W3CDTF">2019-10-31T23:57:00Z</dcterms:modified>
</cp:coreProperties>
</file>