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DE5" w:rsidRPr="001D6DE5" w:rsidRDefault="001D6DE5" w:rsidP="00EB11B8">
      <w:pPr>
        <w:ind w:firstLineChars="1800" w:firstLine="4944"/>
        <w:jc w:val="left"/>
        <w:rPr>
          <w:b/>
          <w:sz w:val="28"/>
          <w:szCs w:val="28"/>
        </w:rPr>
      </w:pPr>
      <w:r w:rsidRPr="001D6DE5">
        <w:rPr>
          <w:rFonts w:hint="eastAsia"/>
          <w:b/>
          <w:sz w:val="28"/>
          <w:szCs w:val="28"/>
        </w:rPr>
        <w:t>安全ミーティング・危険予知活動報告書</w:t>
      </w:r>
      <w:r w:rsidR="00EB11B8">
        <w:rPr>
          <w:rFonts w:hint="eastAsia"/>
          <w:b/>
          <w:sz w:val="28"/>
          <w:szCs w:val="28"/>
        </w:rPr>
        <w:t xml:space="preserve">　　　　　　　　　　　　　</w:t>
      </w:r>
      <w:r w:rsidR="00EB11B8">
        <w:rPr>
          <w:rFonts w:hint="eastAsia"/>
        </w:rPr>
        <w:t>≪参考様式≫</w:t>
      </w:r>
    </w:p>
    <w:p w:rsidR="001D6DE5" w:rsidRDefault="00E71BD4" w:rsidP="00D31411">
      <w:r>
        <w:rPr>
          <w:rFonts w:hint="eastAsia"/>
        </w:rPr>
        <w:t>令和</w:t>
      </w:r>
      <w:r w:rsidR="001D6DE5">
        <w:t xml:space="preserve"> </w:t>
      </w:r>
      <w:r>
        <w:rPr>
          <w:rFonts w:hint="eastAsia"/>
        </w:rPr>
        <w:t xml:space="preserve">　</w:t>
      </w:r>
      <w:r w:rsidR="00C959E0">
        <w:rPr>
          <w:rFonts w:hint="eastAsia"/>
        </w:rPr>
        <w:t>元</w:t>
      </w:r>
      <w:bookmarkStart w:id="0" w:name="_GoBack"/>
      <w:bookmarkEnd w:id="0"/>
      <w:r w:rsidR="001D6DE5">
        <w:t xml:space="preserve"> 年 　６月 　１</w:t>
      </w:r>
      <w:r>
        <w:rPr>
          <w:rFonts w:hint="eastAsia"/>
        </w:rPr>
        <w:t>０</w:t>
      </w:r>
      <w:r w:rsidR="001D6DE5">
        <w:t>日（　月 ）</w:t>
      </w:r>
      <w:r w:rsidR="00EB11B8" w:rsidRPr="0093763F">
        <w:rPr>
          <w:rFonts w:hint="eastAsia"/>
          <w:sz w:val="16"/>
          <w:szCs w:val="16"/>
        </w:rPr>
        <w:t>（記入例）</w:t>
      </w:r>
    </w:p>
    <w:tbl>
      <w:tblPr>
        <w:tblStyle w:val="a3"/>
        <w:tblW w:w="15144" w:type="dxa"/>
        <w:tblLook w:val="04A0" w:firstRow="1" w:lastRow="0" w:firstColumn="1" w:lastColumn="0" w:noHBand="0" w:noVBand="1"/>
      </w:tblPr>
      <w:tblGrid>
        <w:gridCol w:w="2047"/>
        <w:gridCol w:w="2566"/>
        <w:gridCol w:w="591"/>
        <w:gridCol w:w="603"/>
        <w:gridCol w:w="709"/>
        <w:gridCol w:w="567"/>
        <w:gridCol w:w="3595"/>
        <w:gridCol w:w="703"/>
        <w:gridCol w:w="947"/>
        <w:gridCol w:w="2816"/>
      </w:tblGrid>
      <w:tr w:rsidR="0082551E" w:rsidTr="00EB11B8">
        <w:trPr>
          <w:trHeight w:val="540"/>
        </w:trPr>
        <w:tc>
          <w:tcPr>
            <w:tcW w:w="2047" w:type="dxa"/>
            <w:vMerge w:val="restart"/>
            <w:vAlign w:val="center"/>
          </w:tcPr>
          <w:p w:rsidR="0082551E" w:rsidRDefault="0082551E" w:rsidP="0082551E">
            <w:pPr>
              <w:jc w:val="center"/>
            </w:pPr>
            <w:r>
              <w:rPr>
                <w:rFonts w:hint="eastAsia"/>
              </w:rPr>
              <w:t>作業内容</w:t>
            </w:r>
          </w:p>
        </w:tc>
        <w:tc>
          <w:tcPr>
            <w:tcW w:w="2566" w:type="dxa"/>
            <w:vMerge w:val="restart"/>
            <w:vAlign w:val="center"/>
          </w:tcPr>
          <w:p w:rsidR="0082551E" w:rsidRDefault="0082551E" w:rsidP="0082551E">
            <w:pPr>
              <w:jc w:val="center"/>
            </w:pPr>
            <w:r>
              <w:rPr>
                <w:rFonts w:hint="eastAsia"/>
              </w:rPr>
              <w:t>どんな危険があるか</w:t>
            </w:r>
          </w:p>
        </w:tc>
        <w:tc>
          <w:tcPr>
            <w:tcW w:w="2470" w:type="dxa"/>
            <w:gridSpan w:val="4"/>
            <w:vAlign w:val="center"/>
          </w:tcPr>
          <w:p w:rsidR="0082551E" w:rsidRPr="0039213B" w:rsidRDefault="0082551E" w:rsidP="0082551E">
            <w:pPr>
              <w:jc w:val="center"/>
              <w:rPr>
                <w:szCs w:val="21"/>
              </w:rPr>
            </w:pPr>
            <w:r w:rsidRPr="0039213B">
              <w:rPr>
                <w:rFonts w:hint="eastAsia"/>
                <w:szCs w:val="21"/>
              </w:rPr>
              <w:t>リスク見積り</w:t>
            </w:r>
          </w:p>
        </w:tc>
        <w:tc>
          <w:tcPr>
            <w:tcW w:w="3595" w:type="dxa"/>
            <w:vMerge w:val="restart"/>
            <w:vAlign w:val="center"/>
          </w:tcPr>
          <w:p w:rsidR="0082551E" w:rsidRDefault="0082551E" w:rsidP="0082551E">
            <w:pPr>
              <w:jc w:val="center"/>
              <w:rPr>
                <w:szCs w:val="21"/>
              </w:rPr>
            </w:pPr>
            <w:r w:rsidRPr="0039213B">
              <w:rPr>
                <w:rFonts w:hint="eastAsia"/>
                <w:szCs w:val="21"/>
              </w:rPr>
              <w:t>ﾘｽｸ対策内容</w:t>
            </w:r>
          </w:p>
          <w:p w:rsidR="0082551E" w:rsidRPr="0039213B" w:rsidRDefault="0082551E" w:rsidP="0082551E">
            <w:pPr>
              <w:jc w:val="center"/>
              <w:rPr>
                <w:szCs w:val="21"/>
              </w:rPr>
            </w:pPr>
            <w:r w:rsidRPr="0039213B">
              <w:rPr>
                <w:szCs w:val="21"/>
              </w:rPr>
              <w:t>（作</w:t>
            </w:r>
            <w:r w:rsidRPr="0039213B">
              <w:rPr>
                <w:rFonts w:hint="eastAsia"/>
                <w:szCs w:val="21"/>
              </w:rPr>
              <w:t>業員の意見として記入する。）</w:t>
            </w:r>
          </w:p>
        </w:tc>
        <w:tc>
          <w:tcPr>
            <w:tcW w:w="703" w:type="dxa"/>
            <w:vMerge w:val="restart"/>
            <w:vAlign w:val="center"/>
          </w:tcPr>
          <w:p w:rsidR="0082551E" w:rsidRPr="0093763F" w:rsidRDefault="0082551E" w:rsidP="0082551E">
            <w:pPr>
              <w:jc w:val="center"/>
              <w:rPr>
                <w:sz w:val="16"/>
                <w:szCs w:val="16"/>
              </w:rPr>
            </w:pPr>
            <w:r w:rsidRPr="0093763F">
              <w:rPr>
                <w:rFonts w:hint="eastAsia"/>
                <w:sz w:val="16"/>
                <w:szCs w:val="16"/>
              </w:rPr>
              <w:t>確認者</w:t>
            </w:r>
          </w:p>
        </w:tc>
        <w:tc>
          <w:tcPr>
            <w:tcW w:w="947" w:type="dxa"/>
            <w:vMerge w:val="restart"/>
            <w:vAlign w:val="center"/>
          </w:tcPr>
          <w:p w:rsidR="0082551E" w:rsidRPr="00EB11B8" w:rsidRDefault="0082551E" w:rsidP="0082551E">
            <w:pPr>
              <w:jc w:val="center"/>
              <w:rPr>
                <w:sz w:val="14"/>
                <w:szCs w:val="14"/>
              </w:rPr>
            </w:pPr>
            <w:r w:rsidRPr="00EB11B8">
              <w:rPr>
                <w:rFonts w:hint="eastAsia"/>
                <w:sz w:val="14"/>
                <w:szCs w:val="14"/>
              </w:rPr>
              <w:t>対策実施後の見積り</w:t>
            </w:r>
          </w:p>
        </w:tc>
        <w:tc>
          <w:tcPr>
            <w:tcW w:w="2816" w:type="dxa"/>
            <w:vMerge w:val="restart"/>
            <w:vAlign w:val="center"/>
          </w:tcPr>
          <w:p w:rsidR="0082551E" w:rsidRDefault="0082551E" w:rsidP="0082551E">
            <w:pPr>
              <w:jc w:val="center"/>
            </w:pPr>
            <w:r w:rsidRPr="00102B84">
              <w:rPr>
                <w:rFonts w:hint="eastAsia"/>
                <w:szCs w:val="21"/>
              </w:rPr>
              <w:t>ポイント</w:t>
            </w:r>
          </w:p>
        </w:tc>
      </w:tr>
      <w:tr w:rsidR="0082551E" w:rsidTr="00EB11B8">
        <w:tc>
          <w:tcPr>
            <w:tcW w:w="2047" w:type="dxa"/>
            <w:vMerge/>
          </w:tcPr>
          <w:p w:rsidR="0082551E" w:rsidRDefault="0082551E" w:rsidP="0082551E"/>
        </w:tc>
        <w:tc>
          <w:tcPr>
            <w:tcW w:w="2566" w:type="dxa"/>
            <w:vMerge/>
          </w:tcPr>
          <w:p w:rsidR="0082551E" w:rsidRDefault="0082551E" w:rsidP="0082551E"/>
        </w:tc>
        <w:tc>
          <w:tcPr>
            <w:tcW w:w="591" w:type="dxa"/>
          </w:tcPr>
          <w:p w:rsidR="0082551E" w:rsidRPr="00762951" w:rsidRDefault="0082551E" w:rsidP="0082551E">
            <w:pPr>
              <w:jc w:val="left"/>
              <w:rPr>
                <w:sz w:val="12"/>
                <w:szCs w:val="12"/>
              </w:rPr>
            </w:pPr>
            <w:r w:rsidRPr="00762951">
              <w:rPr>
                <w:sz w:val="12"/>
                <w:szCs w:val="12"/>
              </w:rPr>
              <w:t>重大性</w:t>
            </w:r>
          </w:p>
        </w:tc>
        <w:tc>
          <w:tcPr>
            <w:tcW w:w="603" w:type="dxa"/>
          </w:tcPr>
          <w:p w:rsidR="0082551E" w:rsidRPr="00762951" w:rsidRDefault="0082551E" w:rsidP="0082551E">
            <w:pPr>
              <w:jc w:val="left"/>
              <w:rPr>
                <w:sz w:val="12"/>
                <w:szCs w:val="12"/>
              </w:rPr>
            </w:pPr>
            <w:r w:rsidRPr="00762951">
              <w:rPr>
                <w:sz w:val="12"/>
                <w:szCs w:val="12"/>
              </w:rPr>
              <w:t>可能性</w:t>
            </w:r>
          </w:p>
        </w:tc>
        <w:tc>
          <w:tcPr>
            <w:tcW w:w="709" w:type="dxa"/>
          </w:tcPr>
          <w:p w:rsidR="0082551E" w:rsidRPr="00762951" w:rsidRDefault="0082551E" w:rsidP="0082551E">
            <w:pPr>
              <w:jc w:val="left"/>
              <w:rPr>
                <w:sz w:val="12"/>
                <w:szCs w:val="12"/>
              </w:rPr>
            </w:pPr>
            <w:r w:rsidRPr="00762951">
              <w:rPr>
                <w:rFonts w:hint="eastAsia"/>
                <w:sz w:val="12"/>
                <w:szCs w:val="12"/>
              </w:rPr>
              <w:t>見積り</w:t>
            </w:r>
          </w:p>
        </w:tc>
        <w:tc>
          <w:tcPr>
            <w:tcW w:w="567" w:type="dxa"/>
          </w:tcPr>
          <w:p w:rsidR="0082551E" w:rsidRPr="00762951" w:rsidRDefault="0082551E" w:rsidP="0082551E">
            <w:pPr>
              <w:jc w:val="left"/>
              <w:rPr>
                <w:sz w:val="12"/>
                <w:szCs w:val="12"/>
              </w:rPr>
            </w:pPr>
            <w:r w:rsidRPr="00762951">
              <w:rPr>
                <w:sz w:val="12"/>
                <w:szCs w:val="12"/>
              </w:rPr>
              <w:t>評価</w:t>
            </w:r>
          </w:p>
        </w:tc>
        <w:tc>
          <w:tcPr>
            <w:tcW w:w="3595" w:type="dxa"/>
            <w:vMerge/>
          </w:tcPr>
          <w:p w:rsidR="0082551E" w:rsidRDefault="0082551E" w:rsidP="0082551E"/>
        </w:tc>
        <w:tc>
          <w:tcPr>
            <w:tcW w:w="703" w:type="dxa"/>
            <w:vMerge/>
          </w:tcPr>
          <w:p w:rsidR="0082551E" w:rsidRDefault="0082551E" w:rsidP="0082551E"/>
        </w:tc>
        <w:tc>
          <w:tcPr>
            <w:tcW w:w="947" w:type="dxa"/>
            <w:vMerge/>
          </w:tcPr>
          <w:p w:rsidR="0082551E" w:rsidRDefault="0082551E" w:rsidP="0082551E"/>
        </w:tc>
        <w:tc>
          <w:tcPr>
            <w:tcW w:w="2816" w:type="dxa"/>
            <w:vMerge/>
          </w:tcPr>
          <w:p w:rsidR="0082551E" w:rsidRDefault="0082551E" w:rsidP="0082551E"/>
        </w:tc>
      </w:tr>
      <w:tr w:rsidR="00762951" w:rsidTr="00EB11B8">
        <w:tc>
          <w:tcPr>
            <w:tcW w:w="2047" w:type="dxa"/>
          </w:tcPr>
          <w:p w:rsidR="001D6DE5" w:rsidRPr="0093763F" w:rsidRDefault="008728AB" w:rsidP="0039213B">
            <w:pPr>
              <w:jc w:val="center"/>
              <w:rPr>
                <w:sz w:val="16"/>
                <w:szCs w:val="16"/>
              </w:rPr>
            </w:pPr>
            <w:r w:rsidRPr="0093763F">
              <w:rPr>
                <w:rFonts w:hint="eastAsia"/>
                <w:sz w:val="16"/>
                <w:szCs w:val="16"/>
              </w:rPr>
              <w:t>地山掘削</w:t>
            </w:r>
          </w:p>
        </w:tc>
        <w:tc>
          <w:tcPr>
            <w:tcW w:w="2566" w:type="dxa"/>
          </w:tcPr>
          <w:p w:rsidR="001D6DE5" w:rsidRPr="0093763F" w:rsidRDefault="008728AB" w:rsidP="00D31411">
            <w:pPr>
              <w:rPr>
                <w:sz w:val="16"/>
                <w:szCs w:val="16"/>
              </w:rPr>
            </w:pPr>
            <w:r w:rsidRPr="0093763F">
              <w:rPr>
                <w:rFonts w:hint="eastAsia"/>
                <w:sz w:val="16"/>
                <w:szCs w:val="16"/>
              </w:rPr>
              <w:t>掘削箇所へ墜落する</w:t>
            </w:r>
          </w:p>
        </w:tc>
        <w:tc>
          <w:tcPr>
            <w:tcW w:w="591" w:type="dxa"/>
          </w:tcPr>
          <w:p w:rsidR="001D6DE5" w:rsidRDefault="0093763F" w:rsidP="0039213B">
            <w:pPr>
              <w:jc w:val="center"/>
            </w:pPr>
            <w:r w:rsidRPr="0093763F">
              <w:rPr>
                <w:sz w:val="16"/>
                <w:szCs w:val="16"/>
              </w:rPr>
              <w:t>3</w:t>
            </w:r>
          </w:p>
        </w:tc>
        <w:tc>
          <w:tcPr>
            <w:tcW w:w="603" w:type="dxa"/>
          </w:tcPr>
          <w:p w:rsidR="001D6DE5" w:rsidRDefault="0093763F" w:rsidP="0039213B">
            <w:pPr>
              <w:jc w:val="center"/>
            </w:pPr>
            <w:r w:rsidRPr="0093763F"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:rsidR="001D6DE5" w:rsidRDefault="001A0A75" w:rsidP="0039213B">
            <w:pPr>
              <w:jc w:val="center"/>
            </w:pPr>
            <w:r w:rsidRPr="0093763F"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</w:tcPr>
          <w:p w:rsidR="001D6DE5" w:rsidRDefault="0093763F" w:rsidP="0039213B">
            <w:pPr>
              <w:jc w:val="center"/>
            </w:pPr>
            <w:r w:rsidRPr="0093763F">
              <w:rPr>
                <w:sz w:val="16"/>
                <w:szCs w:val="16"/>
              </w:rPr>
              <w:t>Ⅳ</w:t>
            </w:r>
          </w:p>
        </w:tc>
        <w:tc>
          <w:tcPr>
            <w:tcW w:w="3595" w:type="dxa"/>
          </w:tcPr>
          <w:p w:rsidR="001D6DE5" w:rsidRDefault="0093763F" w:rsidP="00D31411">
            <w:r w:rsidRPr="0093763F">
              <w:rPr>
                <w:sz w:val="16"/>
                <w:szCs w:val="16"/>
              </w:rPr>
              <w:t>墜落防止柵を設置する。</w:t>
            </w:r>
          </w:p>
        </w:tc>
        <w:tc>
          <w:tcPr>
            <w:tcW w:w="703" w:type="dxa"/>
          </w:tcPr>
          <w:p w:rsidR="001D6DE5" w:rsidRDefault="001D6DE5" w:rsidP="00D31411"/>
        </w:tc>
        <w:tc>
          <w:tcPr>
            <w:tcW w:w="947" w:type="dxa"/>
          </w:tcPr>
          <w:p w:rsidR="001D6DE5" w:rsidRDefault="001A0A75" w:rsidP="0039213B">
            <w:pPr>
              <w:jc w:val="center"/>
            </w:pPr>
            <w:r w:rsidRPr="0093763F">
              <w:rPr>
                <w:sz w:val="16"/>
                <w:szCs w:val="16"/>
              </w:rPr>
              <w:t>3*1</w:t>
            </w:r>
          </w:p>
        </w:tc>
        <w:tc>
          <w:tcPr>
            <w:tcW w:w="2816" w:type="dxa"/>
          </w:tcPr>
          <w:p w:rsidR="001D6DE5" w:rsidRDefault="001A0A75" w:rsidP="00D31411">
            <w:r w:rsidRPr="0093763F">
              <w:rPr>
                <w:sz w:val="16"/>
                <w:szCs w:val="16"/>
              </w:rPr>
              <w:t>単管で90㎝中サンを入れる。</w:t>
            </w:r>
          </w:p>
        </w:tc>
      </w:tr>
      <w:tr w:rsidR="00762951" w:rsidTr="00EB11B8">
        <w:tc>
          <w:tcPr>
            <w:tcW w:w="2047" w:type="dxa"/>
          </w:tcPr>
          <w:p w:rsidR="001A0A75" w:rsidRPr="0093763F" w:rsidRDefault="001A0A75" w:rsidP="0039213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66" w:type="dxa"/>
          </w:tcPr>
          <w:p w:rsidR="001A0A75" w:rsidRPr="0093763F" w:rsidRDefault="001A0A75" w:rsidP="001A0A75">
            <w:pPr>
              <w:rPr>
                <w:sz w:val="16"/>
                <w:szCs w:val="16"/>
              </w:rPr>
            </w:pPr>
            <w:r w:rsidRPr="0093763F">
              <w:rPr>
                <w:rFonts w:hint="eastAsia"/>
                <w:sz w:val="16"/>
                <w:szCs w:val="16"/>
              </w:rPr>
              <w:t>土砂が崩壊し生き埋めになる</w:t>
            </w:r>
          </w:p>
        </w:tc>
        <w:tc>
          <w:tcPr>
            <w:tcW w:w="591" w:type="dxa"/>
          </w:tcPr>
          <w:p w:rsidR="001A0A75" w:rsidRDefault="001A0A75" w:rsidP="0039213B">
            <w:pPr>
              <w:jc w:val="center"/>
            </w:pPr>
            <w:r w:rsidRPr="0093763F">
              <w:rPr>
                <w:sz w:val="16"/>
                <w:szCs w:val="16"/>
              </w:rPr>
              <w:t>3</w:t>
            </w:r>
          </w:p>
        </w:tc>
        <w:tc>
          <w:tcPr>
            <w:tcW w:w="603" w:type="dxa"/>
          </w:tcPr>
          <w:p w:rsidR="001A0A75" w:rsidRDefault="001A0A75" w:rsidP="0039213B">
            <w:pPr>
              <w:jc w:val="center"/>
            </w:pPr>
            <w:r w:rsidRPr="0093763F"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:rsidR="001A0A75" w:rsidRDefault="001A0A75" w:rsidP="0039213B">
            <w:pPr>
              <w:jc w:val="center"/>
            </w:pPr>
            <w:r w:rsidRPr="0093763F"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</w:tcPr>
          <w:p w:rsidR="001A0A75" w:rsidRDefault="001A0A75" w:rsidP="0039213B">
            <w:pPr>
              <w:jc w:val="center"/>
            </w:pPr>
            <w:r w:rsidRPr="0093763F">
              <w:rPr>
                <w:sz w:val="16"/>
                <w:szCs w:val="16"/>
              </w:rPr>
              <w:t>Ⅳ</w:t>
            </w:r>
          </w:p>
        </w:tc>
        <w:tc>
          <w:tcPr>
            <w:tcW w:w="3595" w:type="dxa"/>
          </w:tcPr>
          <w:p w:rsidR="001A0A75" w:rsidRDefault="001A0A75" w:rsidP="001A0A75">
            <w:r w:rsidRPr="0093763F">
              <w:rPr>
                <w:sz w:val="16"/>
                <w:szCs w:val="16"/>
              </w:rPr>
              <w:t>掘削勾配を５分以上にする。法肩を点検する。</w:t>
            </w:r>
          </w:p>
        </w:tc>
        <w:tc>
          <w:tcPr>
            <w:tcW w:w="703" w:type="dxa"/>
          </w:tcPr>
          <w:p w:rsidR="001A0A75" w:rsidRDefault="001A0A75" w:rsidP="001A0A75"/>
        </w:tc>
        <w:tc>
          <w:tcPr>
            <w:tcW w:w="947" w:type="dxa"/>
          </w:tcPr>
          <w:p w:rsidR="001A0A75" w:rsidRDefault="001A0A75" w:rsidP="0039213B">
            <w:pPr>
              <w:jc w:val="center"/>
            </w:pPr>
            <w:r w:rsidRPr="0093763F">
              <w:rPr>
                <w:sz w:val="16"/>
                <w:szCs w:val="16"/>
              </w:rPr>
              <w:t>3*1</w:t>
            </w:r>
          </w:p>
        </w:tc>
        <w:tc>
          <w:tcPr>
            <w:tcW w:w="2816" w:type="dxa"/>
          </w:tcPr>
          <w:p w:rsidR="001A0A75" w:rsidRDefault="001A0A75" w:rsidP="001A0A75"/>
        </w:tc>
      </w:tr>
      <w:tr w:rsidR="00762951" w:rsidTr="00EB11B8">
        <w:tc>
          <w:tcPr>
            <w:tcW w:w="2047" w:type="dxa"/>
          </w:tcPr>
          <w:p w:rsidR="001A0A75" w:rsidRDefault="001A0A75" w:rsidP="0039213B">
            <w:pPr>
              <w:jc w:val="center"/>
            </w:pPr>
          </w:p>
        </w:tc>
        <w:tc>
          <w:tcPr>
            <w:tcW w:w="2566" w:type="dxa"/>
          </w:tcPr>
          <w:p w:rsidR="001A0A75" w:rsidRDefault="001A0A75" w:rsidP="001A0A75">
            <w:r w:rsidRPr="0093763F">
              <w:rPr>
                <w:rFonts w:hint="eastAsia"/>
                <w:sz w:val="16"/>
                <w:szCs w:val="16"/>
              </w:rPr>
              <w:t>バックホウに接触する</w:t>
            </w:r>
          </w:p>
        </w:tc>
        <w:tc>
          <w:tcPr>
            <w:tcW w:w="591" w:type="dxa"/>
          </w:tcPr>
          <w:p w:rsidR="001A0A75" w:rsidRDefault="001A0A75" w:rsidP="0039213B">
            <w:pPr>
              <w:jc w:val="center"/>
            </w:pPr>
            <w:r w:rsidRPr="0093763F">
              <w:rPr>
                <w:sz w:val="16"/>
                <w:szCs w:val="16"/>
              </w:rPr>
              <w:t>3</w:t>
            </w:r>
          </w:p>
        </w:tc>
        <w:tc>
          <w:tcPr>
            <w:tcW w:w="603" w:type="dxa"/>
          </w:tcPr>
          <w:p w:rsidR="001A0A75" w:rsidRDefault="001A0A75" w:rsidP="0039213B">
            <w:pPr>
              <w:jc w:val="center"/>
            </w:pPr>
            <w:r w:rsidRPr="0093763F"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:rsidR="001A0A75" w:rsidRDefault="001A0A75" w:rsidP="0039213B">
            <w:pPr>
              <w:jc w:val="center"/>
            </w:pPr>
            <w:r w:rsidRPr="0093763F"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</w:tcPr>
          <w:p w:rsidR="001A0A75" w:rsidRDefault="001A0A75" w:rsidP="0039213B">
            <w:pPr>
              <w:jc w:val="center"/>
            </w:pPr>
            <w:r w:rsidRPr="0093763F">
              <w:rPr>
                <w:sz w:val="16"/>
                <w:szCs w:val="16"/>
              </w:rPr>
              <w:t>Ⅳ</w:t>
            </w:r>
          </w:p>
        </w:tc>
        <w:tc>
          <w:tcPr>
            <w:tcW w:w="3595" w:type="dxa"/>
          </w:tcPr>
          <w:p w:rsidR="001A0A75" w:rsidRDefault="001A0A75" w:rsidP="001A0A75">
            <w:r w:rsidRPr="0093763F">
              <w:rPr>
                <w:sz w:val="16"/>
                <w:szCs w:val="16"/>
              </w:rPr>
              <w:t>カラーコーンとバーで立入禁止し誘導員を配置する。</w:t>
            </w:r>
          </w:p>
        </w:tc>
        <w:tc>
          <w:tcPr>
            <w:tcW w:w="703" w:type="dxa"/>
          </w:tcPr>
          <w:p w:rsidR="001A0A75" w:rsidRDefault="001A0A75" w:rsidP="001A0A75"/>
        </w:tc>
        <w:tc>
          <w:tcPr>
            <w:tcW w:w="947" w:type="dxa"/>
          </w:tcPr>
          <w:p w:rsidR="001A0A75" w:rsidRDefault="001A0A75" w:rsidP="0039213B">
            <w:pPr>
              <w:jc w:val="center"/>
            </w:pPr>
            <w:r w:rsidRPr="0093763F">
              <w:rPr>
                <w:sz w:val="16"/>
                <w:szCs w:val="16"/>
              </w:rPr>
              <w:t>3*1</w:t>
            </w:r>
          </w:p>
        </w:tc>
        <w:tc>
          <w:tcPr>
            <w:tcW w:w="2816" w:type="dxa"/>
          </w:tcPr>
          <w:p w:rsidR="001A0A75" w:rsidRDefault="001A0A75" w:rsidP="001A0A75">
            <w:r w:rsidRPr="0093763F">
              <w:rPr>
                <w:rFonts w:hint="eastAsia"/>
                <w:sz w:val="16"/>
                <w:szCs w:val="16"/>
              </w:rPr>
              <w:t>誘導員の指示に従って作業する。</w:t>
            </w:r>
          </w:p>
        </w:tc>
      </w:tr>
      <w:tr w:rsidR="00762951" w:rsidTr="00EB11B8">
        <w:tc>
          <w:tcPr>
            <w:tcW w:w="2047" w:type="dxa"/>
          </w:tcPr>
          <w:p w:rsidR="001A0A75" w:rsidRDefault="001A0A75" w:rsidP="0039213B">
            <w:pPr>
              <w:jc w:val="center"/>
            </w:pPr>
            <w:r w:rsidRPr="0093763F">
              <w:rPr>
                <w:rFonts w:hint="eastAsia"/>
                <w:sz w:val="16"/>
                <w:szCs w:val="16"/>
              </w:rPr>
              <w:t>切梁・腹起し取り付け</w:t>
            </w:r>
          </w:p>
        </w:tc>
        <w:tc>
          <w:tcPr>
            <w:tcW w:w="2566" w:type="dxa"/>
          </w:tcPr>
          <w:p w:rsidR="001A0A75" w:rsidRDefault="001A0A75" w:rsidP="001A0A75">
            <w:r w:rsidRPr="0093763F">
              <w:rPr>
                <w:sz w:val="16"/>
                <w:szCs w:val="16"/>
              </w:rPr>
              <w:t>クレーンから支保工が落下する</w:t>
            </w:r>
          </w:p>
        </w:tc>
        <w:tc>
          <w:tcPr>
            <w:tcW w:w="591" w:type="dxa"/>
          </w:tcPr>
          <w:p w:rsidR="001A0A75" w:rsidRDefault="0039213B" w:rsidP="0039213B">
            <w:pPr>
              <w:jc w:val="center"/>
            </w:pPr>
            <w:r w:rsidRPr="0093763F">
              <w:rPr>
                <w:sz w:val="16"/>
                <w:szCs w:val="16"/>
              </w:rPr>
              <w:t>2</w:t>
            </w:r>
          </w:p>
        </w:tc>
        <w:tc>
          <w:tcPr>
            <w:tcW w:w="603" w:type="dxa"/>
          </w:tcPr>
          <w:p w:rsidR="001A0A75" w:rsidRDefault="0039213B" w:rsidP="0039213B">
            <w:pPr>
              <w:jc w:val="center"/>
            </w:pPr>
            <w:r w:rsidRPr="0093763F"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:rsidR="001A0A75" w:rsidRDefault="0039213B" w:rsidP="0039213B">
            <w:pPr>
              <w:jc w:val="center"/>
            </w:pPr>
            <w:r w:rsidRPr="0093763F"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</w:tcPr>
          <w:p w:rsidR="001A0A75" w:rsidRDefault="0039213B" w:rsidP="0039213B">
            <w:pPr>
              <w:jc w:val="center"/>
            </w:pPr>
            <w:r w:rsidRPr="0093763F">
              <w:rPr>
                <w:rFonts w:hint="eastAsia"/>
                <w:sz w:val="16"/>
                <w:szCs w:val="16"/>
              </w:rPr>
              <w:t>Ⅲ</w:t>
            </w:r>
          </w:p>
        </w:tc>
        <w:tc>
          <w:tcPr>
            <w:tcW w:w="3595" w:type="dxa"/>
          </w:tcPr>
          <w:p w:rsidR="001A0A75" w:rsidRDefault="001A0A75" w:rsidP="001A0A75">
            <w:r w:rsidRPr="0093763F">
              <w:rPr>
                <w:sz w:val="16"/>
                <w:szCs w:val="16"/>
              </w:rPr>
              <w:t>作業範囲の立入禁止と吊りクランプを確実に取付る。</w:t>
            </w:r>
          </w:p>
        </w:tc>
        <w:tc>
          <w:tcPr>
            <w:tcW w:w="703" w:type="dxa"/>
          </w:tcPr>
          <w:p w:rsidR="001A0A75" w:rsidRDefault="001A0A75" w:rsidP="001A0A75"/>
        </w:tc>
        <w:tc>
          <w:tcPr>
            <w:tcW w:w="947" w:type="dxa"/>
          </w:tcPr>
          <w:p w:rsidR="001A0A75" w:rsidRDefault="001A0A75" w:rsidP="0039213B">
            <w:pPr>
              <w:jc w:val="center"/>
            </w:pPr>
            <w:r w:rsidRPr="0093763F">
              <w:rPr>
                <w:sz w:val="16"/>
                <w:szCs w:val="16"/>
              </w:rPr>
              <w:t>2*1</w:t>
            </w:r>
          </w:p>
        </w:tc>
        <w:tc>
          <w:tcPr>
            <w:tcW w:w="2816" w:type="dxa"/>
          </w:tcPr>
          <w:p w:rsidR="001A0A75" w:rsidRDefault="001A0A75" w:rsidP="001A0A75">
            <w:r w:rsidRPr="0093763F">
              <w:rPr>
                <w:rFonts w:hint="eastAsia"/>
                <w:sz w:val="16"/>
                <w:szCs w:val="16"/>
              </w:rPr>
              <w:t>介錯ロープを使う。</w:t>
            </w:r>
          </w:p>
        </w:tc>
      </w:tr>
      <w:tr w:rsidR="00762951" w:rsidTr="00EB11B8">
        <w:tc>
          <w:tcPr>
            <w:tcW w:w="2047" w:type="dxa"/>
          </w:tcPr>
          <w:p w:rsidR="001A0A75" w:rsidRDefault="001A0A75" w:rsidP="001A0A75"/>
        </w:tc>
        <w:tc>
          <w:tcPr>
            <w:tcW w:w="2566" w:type="dxa"/>
          </w:tcPr>
          <w:p w:rsidR="001A0A75" w:rsidRDefault="001A0A75" w:rsidP="001A0A75">
            <w:r w:rsidRPr="0093763F">
              <w:rPr>
                <w:rFonts w:hint="eastAsia"/>
                <w:sz w:val="16"/>
                <w:szCs w:val="16"/>
              </w:rPr>
              <w:t>切梁・腹起しが落下する</w:t>
            </w:r>
          </w:p>
        </w:tc>
        <w:tc>
          <w:tcPr>
            <w:tcW w:w="591" w:type="dxa"/>
          </w:tcPr>
          <w:p w:rsidR="001A0A75" w:rsidRDefault="0039213B" w:rsidP="0039213B">
            <w:pPr>
              <w:jc w:val="center"/>
            </w:pPr>
            <w:r w:rsidRPr="0093763F">
              <w:rPr>
                <w:sz w:val="16"/>
                <w:szCs w:val="16"/>
              </w:rPr>
              <w:t>2</w:t>
            </w:r>
          </w:p>
        </w:tc>
        <w:tc>
          <w:tcPr>
            <w:tcW w:w="603" w:type="dxa"/>
          </w:tcPr>
          <w:p w:rsidR="001A0A75" w:rsidRDefault="0039213B" w:rsidP="0039213B">
            <w:pPr>
              <w:jc w:val="center"/>
            </w:pPr>
            <w:r w:rsidRPr="0093763F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:rsidR="001A0A75" w:rsidRDefault="0039213B" w:rsidP="0039213B">
            <w:pPr>
              <w:jc w:val="center"/>
            </w:pPr>
            <w:r w:rsidRPr="0093763F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1A0A75" w:rsidRDefault="0039213B" w:rsidP="0039213B">
            <w:pPr>
              <w:jc w:val="center"/>
            </w:pPr>
            <w:r w:rsidRPr="0093763F">
              <w:rPr>
                <w:sz w:val="16"/>
                <w:szCs w:val="16"/>
              </w:rPr>
              <w:t>Ⅱ</w:t>
            </w:r>
          </w:p>
        </w:tc>
        <w:tc>
          <w:tcPr>
            <w:tcW w:w="3595" w:type="dxa"/>
          </w:tcPr>
          <w:p w:rsidR="001A0A75" w:rsidRDefault="001A0A75" w:rsidP="001A0A75">
            <w:r w:rsidRPr="0093763F">
              <w:rPr>
                <w:sz w:val="16"/>
                <w:szCs w:val="16"/>
              </w:rPr>
              <w:t>ボルト・ナットやくさびで確実に固定する。</w:t>
            </w:r>
          </w:p>
        </w:tc>
        <w:tc>
          <w:tcPr>
            <w:tcW w:w="703" w:type="dxa"/>
          </w:tcPr>
          <w:p w:rsidR="001A0A75" w:rsidRDefault="001A0A75" w:rsidP="001A0A75"/>
        </w:tc>
        <w:tc>
          <w:tcPr>
            <w:tcW w:w="947" w:type="dxa"/>
          </w:tcPr>
          <w:p w:rsidR="001A0A75" w:rsidRDefault="001A0A75" w:rsidP="0039213B">
            <w:pPr>
              <w:jc w:val="center"/>
            </w:pPr>
          </w:p>
        </w:tc>
        <w:tc>
          <w:tcPr>
            <w:tcW w:w="2816" w:type="dxa"/>
          </w:tcPr>
          <w:p w:rsidR="001A0A75" w:rsidRDefault="001A0A75" w:rsidP="001A0A75"/>
        </w:tc>
      </w:tr>
      <w:tr w:rsidR="00762951" w:rsidTr="00EB11B8">
        <w:tc>
          <w:tcPr>
            <w:tcW w:w="2047" w:type="dxa"/>
          </w:tcPr>
          <w:p w:rsidR="0039213B" w:rsidRDefault="0039213B" w:rsidP="0039213B"/>
        </w:tc>
        <w:tc>
          <w:tcPr>
            <w:tcW w:w="2566" w:type="dxa"/>
          </w:tcPr>
          <w:p w:rsidR="0039213B" w:rsidRDefault="0039213B" w:rsidP="0039213B">
            <w:r w:rsidRPr="0093763F">
              <w:rPr>
                <w:rFonts w:hint="eastAsia"/>
                <w:sz w:val="16"/>
                <w:szCs w:val="16"/>
              </w:rPr>
              <w:t>作業足場から墜落する</w:t>
            </w:r>
          </w:p>
        </w:tc>
        <w:tc>
          <w:tcPr>
            <w:tcW w:w="591" w:type="dxa"/>
          </w:tcPr>
          <w:p w:rsidR="0039213B" w:rsidRDefault="0039213B" w:rsidP="0039213B">
            <w:pPr>
              <w:jc w:val="center"/>
            </w:pPr>
            <w:r w:rsidRPr="0093763F">
              <w:rPr>
                <w:sz w:val="16"/>
                <w:szCs w:val="16"/>
              </w:rPr>
              <w:t>3</w:t>
            </w:r>
          </w:p>
        </w:tc>
        <w:tc>
          <w:tcPr>
            <w:tcW w:w="603" w:type="dxa"/>
          </w:tcPr>
          <w:p w:rsidR="0039213B" w:rsidRDefault="0039213B" w:rsidP="0039213B">
            <w:pPr>
              <w:jc w:val="center"/>
            </w:pPr>
            <w:r w:rsidRPr="0093763F"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:rsidR="0039213B" w:rsidRDefault="0039213B" w:rsidP="0039213B">
            <w:pPr>
              <w:jc w:val="center"/>
            </w:pPr>
            <w:r w:rsidRPr="0093763F"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</w:tcPr>
          <w:p w:rsidR="0039213B" w:rsidRDefault="0039213B" w:rsidP="0039213B">
            <w:pPr>
              <w:jc w:val="center"/>
            </w:pPr>
            <w:r w:rsidRPr="0093763F">
              <w:rPr>
                <w:sz w:val="16"/>
                <w:szCs w:val="16"/>
              </w:rPr>
              <w:t>Ⅳ</w:t>
            </w:r>
          </w:p>
        </w:tc>
        <w:tc>
          <w:tcPr>
            <w:tcW w:w="3595" w:type="dxa"/>
          </w:tcPr>
          <w:p w:rsidR="0039213B" w:rsidRDefault="0039213B" w:rsidP="0039213B">
            <w:r w:rsidRPr="0093763F">
              <w:rPr>
                <w:sz w:val="16"/>
                <w:szCs w:val="16"/>
              </w:rPr>
              <w:t>足場を確実に固定し、安全帯を使う。</w:t>
            </w:r>
          </w:p>
        </w:tc>
        <w:tc>
          <w:tcPr>
            <w:tcW w:w="703" w:type="dxa"/>
          </w:tcPr>
          <w:p w:rsidR="0039213B" w:rsidRDefault="0039213B" w:rsidP="0039213B"/>
        </w:tc>
        <w:tc>
          <w:tcPr>
            <w:tcW w:w="947" w:type="dxa"/>
          </w:tcPr>
          <w:p w:rsidR="0039213B" w:rsidRDefault="0039213B" w:rsidP="0039213B">
            <w:pPr>
              <w:jc w:val="center"/>
            </w:pPr>
            <w:r w:rsidRPr="0093763F">
              <w:rPr>
                <w:sz w:val="16"/>
                <w:szCs w:val="16"/>
              </w:rPr>
              <w:t>3*1</w:t>
            </w:r>
          </w:p>
        </w:tc>
        <w:tc>
          <w:tcPr>
            <w:tcW w:w="2816" w:type="dxa"/>
          </w:tcPr>
          <w:p w:rsidR="0039213B" w:rsidRDefault="0039213B" w:rsidP="0039213B">
            <w:r w:rsidRPr="0093763F">
              <w:rPr>
                <w:sz w:val="16"/>
                <w:szCs w:val="16"/>
              </w:rPr>
              <w:t>安全帯は腰より上に掛けること。</w:t>
            </w:r>
          </w:p>
        </w:tc>
      </w:tr>
      <w:tr w:rsidR="0082551E" w:rsidTr="00EB11B8">
        <w:tc>
          <w:tcPr>
            <w:tcW w:w="2047" w:type="dxa"/>
          </w:tcPr>
          <w:p w:rsidR="0039213B" w:rsidRDefault="0039213B" w:rsidP="0039213B"/>
        </w:tc>
        <w:tc>
          <w:tcPr>
            <w:tcW w:w="2566" w:type="dxa"/>
          </w:tcPr>
          <w:p w:rsidR="0039213B" w:rsidRPr="0093763F" w:rsidRDefault="0039213B" w:rsidP="0039213B">
            <w:pPr>
              <w:rPr>
                <w:sz w:val="16"/>
                <w:szCs w:val="16"/>
              </w:rPr>
            </w:pPr>
          </w:p>
        </w:tc>
        <w:tc>
          <w:tcPr>
            <w:tcW w:w="591" w:type="dxa"/>
          </w:tcPr>
          <w:p w:rsidR="0039213B" w:rsidRDefault="0039213B" w:rsidP="0039213B"/>
        </w:tc>
        <w:tc>
          <w:tcPr>
            <w:tcW w:w="603" w:type="dxa"/>
          </w:tcPr>
          <w:p w:rsidR="0039213B" w:rsidRDefault="0039213B" w:rsidP="0039213B"/>
        </w:tc>
        <w:tc>
          <w:tcPr>
            <w:tcW w:w="709" w:type="dxa"/>
          </w:tcPr>
          <w:p w:rsidR="0039213B" w:rsidRDefault="0039213B" w:rsidP="0039213B"/>
        </w:tc>
        <w:tc>
          <w:tcPr>
            <w:tcW w:w="567" w:type="dxa"/>
          </w:tcPr>
          <w:p w:rsidR="0039213B" w:rsidRDefault="0039213B" w:rsidP="0039213B"/>
        </w:tc>
        <w:tc>
          <w:tcPr>
            <w:tcW w:w="3595" w:type="dxa"/>
          </w:tcPr>
          <w:p w:rsidR="0039213B" w:rsidRPr="0093763F" w:rsidRDefault="0039213B" w:rsidP="0039213B">
            <w:pPr>
              <w:rPr>
                <w:sz w:val="16"/>
                <w:szCs w:val="16"/>
              </w:rPr>
            </w:pPr>
          </w:p>
        </w:tc>
        <w:tc>
          <w:tcPr>
            <w:tcW w:w="703" w:type="dxa"/>
          </w:tcPr>
          <w:p w:rsidR="0039213B" w:rsidRDefault="0039213B" w:rsidP="0039213B"/>
        </w:tc>
        <w:tc>
          <w:tcPr>
            <w:tcW w:w="947" w:type="dxa"/>
          </w:tcPr>
          <w:p w:rsidR="0039213B" w:rsidRDefault="0039213B" w:rsidP="0039213B"/>
        </w:tc>
        <w:tc>
          <w:tcPr>
            <w:tcW w:w="2816" w:type="dxa"/>
          </w:tcPr>
          <w:p w:rsidR="0039213B" w:rsidRDefault="0039213B" w:rsidP="0039213B"/>
        </w:tc>
      </w:tr>
      <w:tr w:rsidR="00762951" w:rsidTr="0082551E">
        <w:tc>
          <w:tcPr>
            <w:tcW w:w="2047" w:type="dxa"/>
          </w:tcPr>
          <w:p w:rsidR="00762951" w:rsidRPr="00762951" w:rsidRDefault="00762951" w:rsidP="00762951">
            <w:pPr>
              <w:jc w:val="center"/>
              <w:rPr>
                <w:sz w:val="20"/>
                <w:szCs w:val="20"/>
              </w:rPr>
            </w:pPr>
            <w:r w:rsidRPr="00762951">
              <w:rPr>
                <w:rFonts w:hint="eastAsia"/>
                <w:sz w:val="20"/>
                <w:szCs w:val="20"/>
              </w:rPr>
              <w:t>元請安全指示事項</w:t>
            </w:r>
          </w:p>
        </w:tc>
        <w:tc>
          <w:tcPr>
            <w:tcW w:w="13097" w:type="dxa"/>
            <w:gridSpan w:val="9"/>
          </w:tcPr>
          <w:p w:rsidR="00762951" w:rsidRDefault="00762951" w:rsidP="0039213B">
            <w:r w:rsidRPr="0093763F">
              <w:rPr>
                <w:rFonts w:hint="eastAsia"/>
                <w:sz w:val="16"/>
                <w:szCs w:val="16"/>
              </w:rPr>
              <w:t>開口部に墜落防止柵を設ける。　掘削面の勾配を５分以上とする。　ｶﾗｰｺｰﾝとﾊﾞｰで立入禁止措置をする。</w:t>
            </w:r>
            <w:r w:rsidRPr="0093763F">
              <w:rPr>
                <w:sz w:val="16"/>
                <w:szCs w:val="16"/>
              </w:rPr>
              <w:t xml:space="preserve"> 埋設物の位置を確認し表示と防護をする。</w:t>
            </w:r>
          </w:p>
        </w:tc>
      </w:tr>
      <w:tr w:rsidR="00762951" w:rsidTr="0082551E">
        <w:tc>
          <w:tcPr>
            <w:tcW w:w="2047" w:type="dxa"/>
          </w:tcPr>
          <w:p w:rsidR="00762951" w:rsidRPr="00762951" w:rsidRDefault="00762951" w:rsidP="0039213B">
            <w:pPr>
              <w:rPr>
                <w:sz w:val="14"/>
                <w:szCs w:val="14"/>
              </w:rPr>
            </w:pPr>
            <w:r w:rsidRPr="00762951">
              <w:rPr>
                <w:rFonts w:hint="eastAsia"/>
                <w:sz w:val="14"/>
                <w:szCs w:val="14"/>
              </w:rPr>
              <w:t>（ﾘｽｸ安全対策と指示事項）</w:t>
            </w:r>
          </w:p>
        </w:tc>
        <w:tc>
          <w:tcPr>
            <w:tcW w:w="13097" w:type="dxa"/>
            <w:gridSpan w:val="9"/>
          </w:tcPr>
          <w:p w:rsidR="00762951" w:rsidRDefault="00762951" w:rsidP="0039213B">
            <w:r w:rsidRPr="0093763F">
              <w:rPr>
                <w:sz w:val="16"/>
                <w:szCs w:val="16"/>
              </w:rPr>
              <w:t>掘削中に地山を点検し浮石を除去する。</w:t>
            </w:r>
          </w:p>
        </w:tc>
      </w:tr>
      <w:tr w:rsidR="00762951" w:rsidTr="0082551E">
        <w:tc>
          <w:tcPr>
            <w:tcW w:w="2047" w:type="dxa"/>
          </w:tcPr>
          <w:p w:rsidR="00762951" w:rsidRDefault="00762951" w:rsidP="0039213B"/>
        </w:tc>
        <w:tc>
          <w:tcPr>
            <w:tcW w:w="13097" w:type="dxa"/>
            <w:gridSpan w:val="9"/>
          </w:tcPr>
          <w:p w:rsidR="00762951" w:rsidRDefault="00762951" w:rsidP="0039213B">
            <w:r w:rsidRPr="0093763F">
              <w:rPr>
                <w:rFonts w:hint="eastAsia"/>
                <w:sz w:val="16"/>
                <w:szCs w:val="16"/>
              </w:rPr>
              <w:t>作業区域内への立入禁止措置をする。　合図を確認し介錯ロープを使用する。　くさび等で切梁・腹起しを固定する。　足場を堅固にし安全帯を使用する。</w:t>
            </w:r>
          </w:p>
        </w:tc>
      </w:tr>
      <w:tr w:rsidR="00762951" w:rsidTr="0082551E">
        <w:tc>
          <w:tcPr>
            <w:tcW w:w="2047" w:type="dxa"/>
          </w:tcPr>
          <w:p w:rsidR="00762951" w:rsidRDefault="00762951" w:rsidP="00762951">
            <w:pPr>
              <w:ind w:firstLineChars="100" w:firstLine="200"/>
            </w:pPr>
            <w:r w:rsidRPr="00762951">
              <w:rPr>
                <w:rFonts w:hint="eastAsia"/>
                <w:sz w:val="20"/>
                <w:szCs w:val="20"/>
              </w:rPr>
              <w:t>今日の行動目標</w:t>
            </w:r>
          </w:p>
        </w:tc>
        <w:tc>
          <w:tcPr>
            <w:tcW w:w="13097" w:type="dxa"/>
            <w:gridSpan w:val="9"/>
          </w:tcPr>
          <w:p w:rsidR="00762951" w:rsidRPr="0082551E" w:rsidRDefault="0082551E" w:rsidP="0082551E">
            <w:pPr>
              <w:jc w:val="center"/>
              <w:rPr>
                <w:sz w:val="20"/>
                <w:szCs w:val="20"/>
              </w:rPr>
            </w:pPr>
            <w:r w:rsidRPr="0082551E">
              <w:rPr>
                <w:sz w:val="20"/>
                <w:szCs w:val="20"/>
              </w:rPr>
              <w:t>足場を確保し安全帯を使う！</w:t>
            </w:r>
          </w:p>
        </w:tc>
      </w:tr>
    </w:tbl>
    <w:p w:rsidR="001D6DE5" w:rsidRDefault="001D6DE5" w:rsidP="00762951">
      <w:pPr>
        <w:jc w:val="left"/>
        <w:rPr>
          <w:sz w:val="14"/>
          <w:szCs w:val="14"/>
          <w:bdr w:val="single" w:sz="4" w:space="0" w:color="auto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4"/>
        <w:gridCol w:w="1840"/>
        <w:gridCol w:w="850"/>
        <w:gridCol w:w="2694"/>
        <w:gridCol w:w="283"/>
        <w:gridCol w:w="709"/>
        <w:gridCol w:w="709"/>
        <w:gridCol w:w="1916"/>
        <w:gridCol w:w="701"/>
        <w:gridCol w:w="283"/>
        <w:gridCol w:w="1395"/>
        <w:gridCol w:w="562"/>
        <w:gridCol w:w="1910"/>
      </w:tblGrid>
      <w:tr w:rsidR="007F03FE" w:rsidTr="007F03FE">
        <w:tc>
          <w:tcPr>
            <w:tcW w:w="1274" w:type="dxa"/>
            <w:vMerge w:val="restart"/>
            <w:vAlign w:val="center"/>
          </w:tcPr>
          <w:p w:rsidR="007F03FE" w:rsidRDefault="007F03FE" w:rsidP="007F03FE">
            <w:pPr>
              <w:jc w:val="center"/>
              <w:rPr>
                <w:sz w:val="16"/>
                <w:szCs w:val="16"/>
              </w:rPr>
            </w:pPr>
            <w:r w:rsidRPr="0093763F">
              <w:rPr>
                <w:rFonts w:hint="eastAsia"/>
                <w:sz w:val="16"/>
                <w:szCs w:val="16"/>
              </w:rPr>
              <w:t>会社名</w:t>
            </w:r>
          </w:p>
          <w:p w:rsidR="007F03FE" w:rsidRPr="00FD171E" w:rsidRDefault="007F03FE" w:rsidP="007F03FE">
            <w:pPr>
              <w:jc w:val="center"/>
              <w:rPr>
                <w:sz w:val="14"/>
                <w:szCs w:val="14"/>
                <w:bdr w:val="single" w:sz="4" w:space="0" w:color="auto"/>
              </w:rPr>
            </w:pPr>
            <w:r w:rsidRPr="0093763F">
              <w:rPr>
                <w:rFonts w:hint="eastAsia"/>
                <w:sz w:val="16"/>
                <w:szCs w:val="16"/>
              </w:rPr>
              <w:t>（ｸﾞﾙｰﾌﾟ名）</w:t>
            </w:r>
          </w:p>
        </w:tc>
        <w:tc>
          <w:tcPr>
            <w:tcW w:w="1840" w:type="dxa"/>
            <w:vMerge w:val="restart"/>
            <w:vAlign w:val="center"/>
          </w:tcPr>
          <w:p w:rsidR="007F03FE" w:rsidRDefault="007F03FE" w:rsidP="007F03FE">
            <w:pPr>
              <w:jc w:val="center"/>
              <w:rPr>
                <w:sz w:val="14"/>
                <w:szCs w:val="14"/>
                <w:bdr w:val="single" w:sz="4" w:space="0" w:color="auto"/>
              </w:rPr>
            </w:pPr>
            <w:r w:rsidRPr="0093763F">
              <w:rPr>
                <w:rFonts w:hint="eastAsia"/>
                <w:sz w:val="16"/>
                <w:szCs w:val="16"/>
              </w:rPr>
              <w:t>○　○　建　設</w:t>
            </w:r>
          </w:p>
        </w:tc>
        <w:tc>
          <w:tcPr>
            <w:tcW w:w="850" w:type="dxa"/>
            <w:vMerge w:val="restart"/>
            <w:vAlign w:val="center"/>
          </w:tcPr>
          <w:p w:rsidR="007F03FE" w:rsidRDefault="007F03FE" w:rsidP="007F03FE">
            <w:pPr>
              <w:jc w:val="center"/>
              <w:rPr>
                <w:sz w:val="16"/>
                <w:szCs w:val="16"/>
              </w:rPr>
            </w:pPr>
            <w:r w:rsidRPr="0093763F">
              <w:rPr>
                <w:rFonts w:hint="eastAsia"/>
                <w:sz w:val="16"/>
                <w:szCs w:val="16"/>
              </w:rPr>
              <w:t>作業者</w:t>
            </w:r>
          </w:p>
          <w:p w:rsidR="007F03FE" w:rsidRDefault="007F03FE" w:rsidP="007F03FE">
            <w:pPr>
              <w:jc w:val="center"/>
              <w:rPr>
                <w:sz w:val="14"/>
                <w:szCs w:val="14"/>
                <w:bdr w:val="single" w:sz="4" w:space="0" w:color="auto"/>
              </w:rPr>
            </w:pPr>
            <w:r>
              <w:rPr>
                <w:rFonts w:hint="eastAsia"/>
                <w:sz w:val="16"/>
                <w:szCs w:val="16"/>
              </w:rPr>
              <w:t>(</w:t>
            </w:r>
            <w:r w:rsidRPr="0093763F">
              <w:rPr>
                <w:rFonts w:hint="eastAsia"/>
                <w:sz w:val="16"/>
                <w:szCs w:val="16"/>
              </w:rPr>
              <w:t>サイン</w:t>
            </w:r>
            <w:r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2694" w:type="dxa"/>
            <w:vMerge w:val="restart"/>
          </w:tcPr>
          <w:p w:rsidR="007F03FE" w:rsidRDefault="007F03FE" w:rsidP="00762951">
            <w:pPr>
              <w:jc w:val="left"/>
              <w:rPr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7F03FE" w:rsidRDefault="007F03FE" w:rsidP="00762951">
            <w:pPr>
              <w:jc w:val="left"/>
              <w:rPr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4035" w:type="dxa"/>
            <w:gridSpan w:val="4"/>
          </w:tcPr>
          <w:p w:rsidR="007F03FE" w:rsidRDefault="007F03FE" w:rsidP="00FD171E">
            <w:pPr>
              <w:jc w:val="center"/>
              <w:rPr>
                <w:sz w:val="14"/>
                <w:szCs w:val="14"/>
                <w:bdr w:val="single" w:sz="4" w:space="0" w:color="auto"/>
              </w:rPr>
            </w:pPr>
            <w:r w:rsidRPr="0093763F">
              <w:rPr>
                <w:rFonts w:hint="eastAsia"/>
                <w:sz w:val="16"/>
                <w:szCs w:val="16"/>
              </w:rPr>
              <w:t>リ</w:t>
            </w:r>
            <w:r w:rsidRPr="0093763F">
              <w:rPr>
                <w:sz w:val="16"/>
                <w:szCs w:val="16"/>
              </w:rPr>
              <w:t>ス</w:t>
            </w:r>
            <w:r w:rsidRPr="0093763F">
              <w:rPr>
                <w:rFonts w:hint="eastAsia"/>
                <w:sz w:val="16"/>
                <w:szCs w:val="16"/>
              </w:rPr>
              <w:t>ク</w:t>
            </w:r>
            <w:r>
              <w:rPr>
                <w:rFonts w:hint="eastAsia"/>
                <w:sz w:val="16"/>
                <w:szCs w:val="16"/>
              </w:rPr>
              <w:t>評価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7F03FE" w:rsidRDefault="007F03FE" w:rsidP="00762951">
            <w:pPr>
              <w:jc w:val="left"/>
              <w:rPr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3867" w:type="dxa"/>
            <w:gridSpan w:val="3"/>
          </w:tcPr>
          <w:p w:rsidR="007F03FE" w:rsidRDefault="007F03FE" w:rsidP="0054142E">
            <w:pPr>
              <w:jc w:val="center"/>
              <w:rPr>
                <w:sz w:val="14"/>
                <w:szCs w:val="14"/>
                <w:bdr w:val="single" w:sz="4" w:space="0" w:color="auto"/>
              </w:rPr>
            </w:pPr>
            <w:r w:rsidRPr="0093763F">
              <w:rPr>
                <w:rFonts w:hint="eastAsia"/>
                <w:sz w:val="16"/>
                <w:szCs w:val="16"/>
              </w:rPr>
              <w:t>評　　価　　と　　対　　策</w:t>
            </w:r>
          </w:p>
        </w:tc>
      </w:tr>
      <w:tr w:rsidR="007F03FE" w:rsidTr="007F03FE">
        <w:tc>
          <w:tcPr>
            <w:tcW w:w="1274" w:type="dxa"/>
            <w:vMerge/>
            <w:vAlign w:val="center"/>
          </w:tcPr>
          <w:p w:rsidR="007F03FE" w:rsidRDefault="007F03FE" w:rsidP="007F03FE">
            <w:pPr>
              <w:jc w:val="center"/>
              <w:rPr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1840" w:type="dxa"/>
            <w:vMerge/>
            <w:vAlign w:val="center"/>
          </w:tcPr>
          <w:p w:rsidR="007F03FE" w:rsidRDefault="007F03FE" w:rsidP="007F03FE">
            <w:pPr>
              <w:jc w:val="center"/>
              <w:rPr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850" w:type="dxa"/>
            <w:vMerge/>
            <w:vAlign w:val="center"/>
          </w:tcPr>
          <w:p w:rsidR="007F03FE" w:rsidRDefault="007F03FE" w:rsidP="00762951">
            <w:pPr>
              <w:jc w:val="left"/>
              <w:rPr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694" w:type="dxa"/>
            <w:vMerge/>
          </w:tcPr>
          <w:p w:rsidR="007F03FE" w:rsidRDefault="007F03FE" w:rsidP="00762951">
            <w:pPr>
              <w:jc w:val="left"/>
              <w:rPr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7F03FE" w:rsidRDefault="007F03FE" w:rsidP="00762951">
            <w:pPr>
              <w:jc w:val="left"/>
              <w:rPr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709" w:type="dxa"/>
          </w:tcPr>
          <w:p w:rsidR="007F03FE" w:rsidRPr="00FD171E" w:rsidRDefault="007F03FE" w:rsidP="00FD171E">
            <w:pPr>
              <w:jc w:val="center"/>
              <w:rPr>
                <w:sz w:val="16"/>
                <w:szCs w:val="16"/>
                <w:bdr w:val="single" w:sz="4" w:space="0" w:color="auto"/>
              </w:rPr>
            </w:pPr>
            <w:r w:rsidRPr="00FD171E">
              <w:rPr>
                <w:rFonts w:hint="eastAsia"/>
                <w:sz w:val="16"/>
                <w:szCs w:val="16"/>
              </w:rPr>
              <w:t>重大性</w:t>
            </w:r>
          </w:p>
        </w:tc>
        <w:tc>
          <w:tcPr>
            <w:tcW w:w="709" w:type="dxa"/>
          </w:tcPr>
          <w:p w:rsidR="007F03FE" w:rsidRDefault="007F03FE" w:rsidP="00FD171E">
            <w:pPr>
              <w:jc w:val="center"/>
              <w:rPr>
                <w:sz w:val="14"/>
                <w:szCs w:val="14"/>
                <w:bdr w:val="single" w:sz="4" w:space="0" w:color="auto"/>
              </w:rPr>
            </w:pPr>
            <w:r w:rsidRPr="0093763F">
              <w:rPr>
                <w:rFonts w:hint="eastAsia"/>
                <w:sz w:val="16"/>
                <w:szCs w:val="16"/>
              </w:rPr>
              <w:t>点数</w:t>
            </w:r>
            <w:r w:rsidRPr="0093763F">
              <w:rPr>
                <w:sz w:val="16"/>
                <w:szCs w:val="16"/>
              </w:rPr>
              <w:t>A</w:t>
            </w:r>
          </w:p>
        </w:tc>
        <w:tc>
          <w:tcPr>
            <w:tcW w:w="1916" w:type="dxa"/>
          </w:tcPr>
          <w:p w:rsidR="007F03FE" w:rsidRPr="00FD171E" w:rsidRDefault="007F03FE" w:rsidP="00FD171E">
            <w:pPr>
              <w:jc w:val="center"/>
              <w:rPr>
                <w:sz w:val="16"/>
                <w:szCs w:val="16"/>
                <w:bdr w:val="single" w:sz="4" w:space="0" w:color="auto"/>
              </w:rPr>
            </w:pPr>
            <w:r w:rsidRPr="00FD171E">
              <w:rPr>
                <w:rFonts w:hint="eastAsia"/>
                <w:sz w:val="16"/>
                <w:szCs w:val="16"/>
              </w:rPr>
              <w:t>可能性</w:t>
            </w:r>
          </w:p>
        </w:tc>
        <w:tc>
          <w:tcPr>
            <w:tcW w:w="701" w:type="dxa"/>
          </w:tcPr>
          <w:p w:rsidR="007F03FE" w:rsidRDefault="007F03FE" w:rsidP="00FD171E">
            <w:pPr>
              <w:jc w:val="center"/>
              <w:rPr>
                <w:sz w:val="14"/>
                <w:szCs w:val="14"/>
                <w:bdr w:val="single" w:sz="4" w:space="0" w:color="auto"/>
              </w:rPr>
            </w:pPr>
            <w:r w:rsidRPr="0093763F">
              <w:rPr>
                <w:sz w:val="16"/>
                <w:szCs w:val="16"/>
              </w:rPr>
              <w:t>点数B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7F03FE" w:rsidRDefault="007F03FE" w:rsidP="00762951">
            <w:pPr>
              <w:jc w:val="left"/>
              <w:rPr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1395" w:type="dxa"/>
          </w:tcPr>
          <w:p w:rsidR="007F03FE" w:rsidRDefault="007F03FE" w:rsidP="0054142E">
            <w:pPr>
              <w:jc w:val="center"/>
              <w:rPr>
                <w:sz w:val="14"/>
                <w:szCs w:val="14"/>
                <w:bdr w:val="single" w:sz="4" w:space="0" w:color="auto"/>
              </w:rPr>
            </w:pPr>
            <w:r w:rsidRPr="0093763F">
              <w:rPr>
                <w:rFonts w:hint="eastAsia"/>
                <w:sz w:val="16"/>
                <w:szCs w:val="16"/>
              </w:rPr>
              <w:t>見積り結果</w:t>
            </w:r>
            <w:r w:rsidRPr="0093763F">
              <w:rPr>
                <w:sz w:val="16"/>
                <w:szCs w:val="16"/>
              </w:rPr>
              <w:t xml:space="preserve"> A*B</w:t>
            </w:r>
          </w:p>
        </w:tc>
        <w:tc>
          <w:tcPr>
            <w:tcW w:w="562" w:type="dxa"/>
          </w:tcPr>
          <w:p w:rsidR="007F03FE" w:rsidRDefault="007F03FE" w:rsidP="0054142E">
            <w:pPr>
              <w:jc w:val="center"/>
              <w:rPr>
                <w:sz w:val="14"/>
                <w:szCs w:val="14"/>
                <w:bdr w:val="single" w:sz="4" w:space="0" w:color="auto"/>
              </w:rPr>
            </w:pPr>
            <w:r w:rsidRPr="0093763F">
              <w:rPr>
                <w:rFonts w:hint="eastAsia"/>
                <w:sz w:val="16"/>
                <w:szCs w:val="16"/>
              </w:rPr>
              <w:t>評価</w:t>
            </w:r>
          </w:p>
        </w:tc>
        <w:tc>
          <w:tcPr>
            <w:tcW w:w="1910" w:type="dxa"/>
          </w:tcPr>
          <w:p w:rsidR="007F03FE" w:rsidRDefault="007F03FE" w:rsidP="0054142E">
            <w:pPr>
              <w:jc w:val="center"/>
              <w:rPr>
                <w:sz w:val="14"/>
                <w:szCs w:val="14"/>
                <w:bdr w:val="single" w:sz="4" w:space="0" w:color="auto"/>
              </w:rPr>
            </w:pPr>
            <w:r w:rsidRPr="0093763F">
              <w:rPr>
                <w:rFonts w:hint="eastAsia"/>
                <w:sz w:val="16"/>
                <w:szCs w:val="16"/>
              </w:rPr>
              <w:t>対　　　　　策</w:t>
            </w:r>
          </w:p>
        </w:tc>
      </w:tr>
      <w:tr w:rsidR="007F03FE" w:rsidTr="007F03FE">
        <w:tc>
          <w:tcPr>
            <w:tcW w:w="1274" w:type="dxa"/>
            <w:vMerge w:val="restart"/>
            <w:vAlign w:val="center"/>
          </w:tcPr>
          <w:p w:rsidR="007F03FE" w:rsidRDefault="007F03FE" w:rsidP="007F03FE">
            <w:pPr>
              <w:jc w:val="center"/>
              <w:rPr>
                <w:sz w:val="14"/>
                <w:szCs w:val="14"/>
                <w:bdr w:val="single" w:sz="4" w:space="0" w:color="auto"/>
              </w:rPr>
            </w:pPr>
            <w:r w:rsidRPr="0093763F">
              <w:rPr>
                <w:rFonts w:hint="eastAsia"/>
                <w:sz w:val="16"/>
                <w:szCs w:val="16"/>
              </w:rPr>
              <w:t>職</w:t>
            </w:r>
            <w:r>
              <w:rPr>
                <w:rFonts w:hint="eastAsia"/>
                <w:sz w:val="16"/>
                <w:szCs w:val="16"/>
              </w:rPr>
              <w:t xml:space="preserve">　</w:t>
            </w:r>
            <w:r w:rsidRPr="0093763F">
              <w:rPr>
                <w:rFonts w:hint="eastAsia"/>
                <w:sz w:val="16"/>
                <w:szCs w:val="16"/>
              </w:rPr>
              <w:t>長</w:t>
            </w:r>
          </w:p>
        </w:tc>
        <w:tc>
          <w:tcPr>
            <w:tcW w:w="1840" w:type="dxa"/>
            <w:vMerge w:val="restart"/>
            <w:vAlign w:val="center"/>
          </w:tcPr>
          <w:p w:rsidR="007F03FE" w:rsidRDefault="007F03FE" w:rsidP="007F03FE">
            <w:pPr>
              <w:jc w:val="center"/>
              <w:rPr>
                <w:sz w:val="14"/>
                <w:szCs w:val="14"/>
                <w:bdr w:val="single" w:sz="4" w:space="0" w:color="auto"/>
              </w:rPr>
            </w:pPr>
            <w:r w:rsidRPr="0093763F">
              <w:rPr>
                <w:rFonts w:hint="eastAsia"/>
                <w:sz w:val="16"/>
                <w:szCs w:val="16"/>
              </w:rPr>
              <w:t>○</w:t>
            </w:r>
            <w:r>
              <w:rPr>
                <w:rFonts w:hint="eastAsia"/>
                <w:sz w:val="16"/>
                <w:szCs w:val="16"/>
              </w:rPr>
              <w:t xml:space="preserve">　</w:t>
            </w:r>
            <w:r w:rsidRPr="0093763F">
              <w:rPr>
                <w:rFonts w:hint="eastAsia"/>
                <w:sz w:val="16"/>
                <w:szCs w:val="16"/>
              </w:rPr>
              <w:t>○</w:t>
            </w:r>
          </w:p>
        </w:tc>
        <w:tc>
          <w:tcPr>
            <w:tcW w:w="850" w:type="dxa"/>
            <w:vMerge/>
            <w:vAlign w:val="center"/>
          </w:tcPr>
          <w:p w:rsidR="007F03FE" w:rsidRDefault="007F03FE" w:rsidP="00FD171E">
            <w:pPr>
              <w:jc w:val="left"/>
              <w:rPr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694" w:type="dxa"/>
            <w:vMerge/>
          </w:tcPr>
          <w:p w:rsidR="007F03FE" w:rsidRDefault="007F03FE" w:rsidP="00FD171E">
            <w:pPr>
              <w:jc w:val="left"/>
              <w:rPr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7F03FE" w:rsidRDefault="007F03FE" w:rsidP="00FD171E">
            <w:pPr>
              <w:jc w:val="left"/>
              <w:rPr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709" w:type="dxa"/>
          </w:tcPr>
          <w:p w:rsidR="007F03FE" w:rsidRDefault="007F03FE" w:rsidP="00FD171E">
            <w:pPr>
              <w:jc w:val="center"/>
              <w:rPr>
                <w:sz w:val="14"/>
                <w:szCs w:val="14"/>
                <w:bdr w:val="single" w:sz="4" w:space="0" w:color="auto"/>
              </w:rPr>
            </w:pPr>
            <w:r>
              <w:rPr>
                <w:rFonts w:hint="eastAsia"/>
                <w:sz w:val="16"/>
                <w:szCs w:val="16"/>
              </w:rPr>
              <w:t xml:space="preserve">重　</w:t>
            </w:r>
            <w:r w:rsidRPr="0093763F">
              <w:rPr>
                <w:sz w:val="16"/>
                <w:szCs w:val="16"/>
              </w:rPr>
              <w:t>大</w:t>
            </w:r>
          </w:p>
        </w:tc>
        <w:tc>
          <w:tcPr>
            <w:tcW w:w="709" w:type="dxa"/>
          </w:tcPr>
          <w:p w:rsidR="007F03FE" w:rsidRDefault="007F03FE" w:rsidP="00FD171E">
            <w:pPr>
              <w:jc w:val="center"/>
              <w:rPr>
                <w:sz w:val="14"/>
                <w:szCs w:val="14"/>
                <w:bdr w:val="single" w:sz="4" w:space="0" w:color="auto"/>
              </w:rPr>
            </w:pPr>
            <w:r w:rsidRPr="0093763F">
              <w:rPr>
                <w:sz w:val="16"/>
                <w:szCs w:val="16"/>
              </w:rPr>
              <w:t>3</w:t>
            </w:r>
          </w:p>
        </w:tc>
        <w:tc>
          <w:tcPr>
            <w:tcW w:w="1916" w:type="dxa"/>
          </w:tcPr>
          <w:p w:rsidR="007F03FE" w:rsidRDefault="007F03FE" w:rsidP="00FD171E">
            <w:pPr>
              <w:rPr>
                <w:sz w:val="14"/>
                <w:szCs w:val="14"/>
                <w:bdr w:val="single" w:sz="4" w:space="0" w:color="auto"/>
              </w:rPr>
            </w:pPr>
            <w:r w:rsidRPr="0093763F">
              <w:rPr>
                <w:sz w:val="16"/>
                <w:szCs w:val="16"/>
              </w:rPr>
              <w:t>確実又は可能性が高い</w:t>
            </w:r>
          </w:p>
        </w:tc>
        <w:tc>
          <w:tcPr>
            <w:tcW w:w="701" w:type="dxa"/>
          </w:tcPr>
          <w:p w:rsidR="007F03FE" w:rsidRDefault="007F03FE" w:rsidP="00FD171E">
            <w:pPr>
              <w:jc w:val="center"/>
              <w:rPr>
                <w:sz w:val="14"/>
                <w:szCs w:val="14"/>
                <w:bdr w:val="single" w:sz="4" w:space="0" w:color="auto"/>
              </w:rPr>
            </w:pPr>
            <w:r w:rsidRPr="0093763F">
              <w:rPr>
                <w:sz w:val="16"/>
                <w:szCs w:val="16"/>
              </w:rPr>
              <w:t>3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7F03FE" w:rsidRDefault="007F03FE" w:rsidP="00FD171E">
            <w:pPr>
              <w:jc w:val="left"/>
              <w:rPr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1395" w:type="dxa"/>
          </w:tcPr>
          <w:p w:rsidR="007F03FE" w:rsidRDefault="007F03FE" w:rsidP="00FD171E">
            <w:pPr>
              <w:jc w:val="center"/>
              <w:rPr>
                <w:sz w:val="14"/>
                <w:szCs w:val="14"/>
                <w:bdr w:val="single" w:sz="4" w:space="0" w:color="auto"/>
              </w:rPr>
            </w:pPr>
            <w:r w:rsidRPr="0093763F">
              <w:rPr>
                <w:sz w:val="16"/>
                <w:szCs w:val="16"/>
              </w:rPr>
              <w:t>9</w:t>
            </w:r>
          </w:p>
        </w:tc>
        <w:tc>
          <w:tcPr>
            <w:tcW w:w="562" w:type="dxa"/>
          </w:tcPr>
          <w:p w:rsidR="007F03FE" w:rsidRDefault="007F03FE" w:rsidP="00FD171E">
            <w:pPr>
              <w:jc w:val="center"/>
              <w:rPr>
                <w:sz w:val="14"/>
                <w:szCs w:val="14"/>
                <w:bdr w:val="single" w:sz="4" w:space="0" w:color="auto"/>
              </w:rPr>
            </w:pPr>
            <w:r w:rsidRPr="0093763F">
              <w:rPr>
                <w:rFonts w:hint="eastAsia"/>
                <w:sz w:val="16"/>
                <w:szCs w:val="16"/>
              </w:rPr>
              <w:t>Ⅴ</w:t>
            </w:r>
          </w:p>
        </w:tc>
        <w:tc>
          <w:tcPr>
            <w:tcW w:w="1910" w:type="dxa"/>
          </w:tcPr>
          <w:p w:rsidR="007F03FE" w:rsidRDefault="007F03FE" w:rsidP="00FD171E">
            <w:pPr>
              <w:jc w:val="center"/>
              <w:rPr>
                <w:sz w:val="14"/>
                <w:szCs w:val="14"/>
                <w:bdr w:val="single" w:sz="4" w:space="0" w:color="auto"/>
              </w:rPr>
            </w:pPr>
            <w:r w:rsidRPr="0093763F">
              <w:rPr>
                <w:rFonts w:hint="eastAsia"/>
                <w:sz w:val="16"/>
                <w:szCs w:val="16"/>
              </w:rPr>
              <w:t>即座の対応が必要</w:t>
            </w:r>
          </w:p>
        </w:tc>
      </w:tr>
      <w:tr w:rsidR="007F03FE" w:rsidTr="007F03FE">
        <w:tc>
          <w:tcPr>
            <w:tcW w:w="1274" w:type="dxa"/>
            <w:vMerge/>
            <w:tcBorders>
              <w:bottom w:val="single" w:sz="4" w:space="0" w:color="auto"/>
            </w:tcBorders>
            <w:vAlign w:val="center"/>
          </w:tcPr>
          <w:p w:rsidR="007F03FE" w:rsidRDefault="007F03FE" w:rsidP="00FD171E">
            <w:pPr>
              <w:jc w:val="left"/>
              <w:rPr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1840" w:type="dxa"/>
            <w:vMerge/>
            <w:tcBorders>
              <w:bottom w:val="single" w:sz="4" w:space="0" w:color="auto"/>
            </w:tcBorders>
            <w:vAlign w:val="center"/>
          </w:tcPr>
          <w:p w:rsidR="007F03FE" w:rsidRDefault="007F03FE" w:rsidP="00FD171E">
            <w:pPr>
              <w:jc w:val="left"/>
              <w:rPr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vAlign w:val="center"/>
          </w:tcPr>
          <w:p w:rsidR="007F03FE" w:rsidRDefault="007F03FE" w:rsidP="00FD171E">
            <w:pPr>
              <w:jc w:val="left"/>
              <w:rPr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694" w:type="dxa"/>
            <w:vMerge/>
            <w:tcBorders>
              <w:bottom w:val="single" w:sz="4" w:space="0" w:color="auto"/>
            </w:tcBorders>
          </w:tcPr>
          <w:p w:rsidR="007F03FE" w:rsidRDefault="007F03FE" w:rsidP="00FD171E">
            <w:pPr>
              <w:jc w:val="left"/>
              <w:rPr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7F03FE" w:rsidRDefault="007F03FE" w:rsidP="00FD171E">
            <w:pPr>
              <w:jc w:val="left"/>
              <w:rPr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709" w:type="dxa"/>
          </w:tcPr>
          <w:p w:rsidR="007F03FE" w:rsidRDefault="007F03FE" w:rsidP="00FD171E">
            <w:pPr>
              <w:jc w:val="center"/>
              <w:rPr>
                <w:sz w:val="14"/>
                <w:szCs w:val="14"/>
                <w:bdr w:val="single" w:sz="4" w:space="0" w:color="auto"/>
              </w:rPr>
            </w:pPr>
            <w:r w:rsidRPr="0093763F">
              <w:rPr>
                <w:rFonts w:hint="eastAsia"/>
                <w:sz w:val="16"/>
                <w:szCs w:val="16"/>
              </w:rPr>
              <w:t>中程度</w:t>
            </w:r>
          </w:p>
        </w:tc>
        <w:tc>
          <w:tcPr>
            <w:tcW w:w="709" w:type="dxa"/>
          </w:tcPr>
          <w:p w:rsidR="007F03FE" w:rsidRDefault="007F03FE" w:rsidP="00FD171E">
            <w:pPr>
              <w:jc w:val="center"/>
              <w:rPr>
                <w:sz w:val="14"/>
                <w:szCs w:val="14"/>
                <w:bdr w:val="single" w:sz="4" w:space="0" w:color="auto"/>
              </w:rPr>
            </w:pPr>
            <w:r w:rsidRPr="0093763F">
              <w:rPr>
                <w:sz w:val="16"/>
                <w:szCs w:val="16"/>
              </w:rPr>
              <w:t>2</w:t>
            </w:r>
          </w:p>
        </w:tc>
        <w:tc>
          <w:tcPr>
            <w:tcW w:w="1916" w:type="dxa"/>
          </w:tcPr>
          <w:p w:rsidR="007F03FE" w:rsidRDefault="007F03FE" w:rsidP="00FD171E">
            <w:pPr>
              <w:jc w:val="center"/>
              <w:rPr>
                <w:sz w:val="14"/>
                <w:szCs w:val="14"/>
                <w:bdr w:val="single" w:sz="4" w:space="0" w:color="auto"/>
              </w:rPr>
            </w:pPr>
            <w:r w:rsidRPr="0093763F">
              <w:rPr>
                <w:sz w:val="16"/>
                <w:szCs w:val="16"/>
              </w:rPr>
              <w:t>可能性がある</w:t>
            </w:r>
          </w:p>
        </w:tc>
        <w:tc>
          <w:tcPr>
            <w:tcW w:w="701" w:type="dxa"/>
          </w:tcPr>
          <w:p w:rsidR="007F03FE" w:rsidRDefault="007F03FE" w:rsidP="00FD171E">
            <w:pPr>
              <w:jc w:val="center"/>
              <w:rPr>
                <w:sz w:val="14"/>
                <w:szCs w:val="14"/>
                <w:bdr w:val="single" w:sz="4" w:space="0" w:color="auto"/>
              </w:rPr>
            </w:pPr>
            <w:r w:rsidRPr="0093763F">
              <w:rPr>
                <w:sz w:val="16"/>
                <w:szCs w:val="16"/>
              </w:rPr>
              <w:t>2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7F03FE" w:rsidRDefault="007F03FE" w:rsidP="00FD171E">
            <w:pPr>
              <w:jc w:val="left"/>
              <w:rPr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1395" w:type="dxa"/>
          </w:tcPr>
          <w:p w:rsidR="007F03FE" w:rsidRDefault="007F03FE" w:rsidP="00FD171E">
            <w:pPr>
              <w:jc w:val="center"/>
              <w:rPr>
                <w:sz w:val="14"/>
                <w:szCs w:val="14"/>
                <w:bdr w:val="single" w:sz="4" w:space="0" w:color="auto"/>
              </w:rPr>
            </w:pPr>
            <w:r w:rsidRPr="0093763F">
              <w:rPr>
                <w:sz w:val="16"/>
                <w:szCs w:val="16"/>
              </w:rPr>
              <w:t>6</w:t>
            </w:r>
          </w:p>
        </w:tc>
        <w:tc>
          <w:tcPr>
            <w:tcW w:w="562" w:type="dxa"/>
          </w:tcPr>
          <w:p w:rsidR="007F03FE" w:rsidRDefault="007F03FE" w:rsidP="00FD171E">
            <w:pPr>
              <w:jc w:val="center"/>
              <w:rPr>
                <w:sz w:val="14"/>
                <w:szCs w:val="14"/>
                <w:bdr w:val="single" w:sz="4" w:space="0" w:color="auto"/>
              </w:rPr>
            </w:pPr>
            <w:r w:rsidRPr="0093763F">
              <w:rPr>
                <w:rFonts w:hint="eastAsia"/>
                <w:sz w:val="16"/>
                <w:szCs w:val="16"/>
              </w:rPr>
              <w:t>Ⅳ</w:t>
            </w:r>
          </w:p>
        </w:tc>
        <w:tc>
          <w:tcPr>
            <w:tcW w:w="1910" w:type="dxa"/>
          </w:tcPr>
          <w:p w:rsidR="007F03FE" w:rsidRDefault="007F03FE" w:rsidP="00FD171E">
            <w:pPr>
              <w:jc w:val="center"/>
              <w:rPr>
                <w:sz w:val="14"/>
                <w:szCs w:val="14"/>
                <w:bdr w:val="single" w:sz="4" w:space="0" w:color="auto"/>
              </w:rPr>
            </w:pPr>
            <w:r w:rsidRPr="0093763F">
              <w:rPr>
                <w:sz w:val="16"/>
                <w:szCs w:val="16"/>
              </w:rPr>
              <w:t>抜本的対策が必要</w:t>
            </w:r>
          </w:p>
        </w:tc>
      </w:tr>
      <w:tr w:rsidR="00FD171E" w:rsidTr="007F03FE">
        <w:tc>
          <w:tcPr>
            <w:tcW w:w="1274" w:type="dxa"/>
            <w:tcBorders>
              <w:left w:val="nil"/>
              <w:bottom w:val="nil"/>
              <w:right w:val="nil"/>
            </w:tcBorders>
            <w:vAlign w:val="center"/>
          </w:tcPr>
          <w:p w:rsidR="00FD171E" w:rsidRDefault="00FD171E" w:rsidP="00FD171E">
            <w:pPr>
              <w:jc w:val="left"/>
              <w:rPr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1840" w:type="dxa"/>
            <w:tcBorders>
              <w:left w:val="nil"/>
              <w:bottom w:val="nil"/>
              <w:right w:val="nil"/>
            </w:tcBorders>
            <w:vAlign w:val="center"/>
          </w:tcPr>
          <w:p w:rsidR="00FD171E" w:rsidRDefault="00FD171E" w:rsidP="00FD171E">
            <w:pPr>
              <w:jc w:val="left"/>
              <w:rPr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vAlign w:val="center"/>
          </w:tcPr>
          <w:p w:rsidR="00FD171E" w:rsidRDefault="00FD171E" w:rsidP="00FD171E">
            <w:pPr>
              <w:jc w:val="left"/>
              <w:rPr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694" w:type="dxa"/>
            <w:tcBorders>
              <w:left w:val="nil"/>
              <w:bottom w:val="nil"/>
              <w:right w:val="nil"/>
            </w:tcBorders>
          </w:tcPr>
          <w:p w:rsidR="00FD171E" w:rsidRDefault="00FD171E" w:rsidP="00FD171E">
            <w:pPr>
              <w:jc w:val="left"/>
              <w:rPr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:rsidR="00FD171E" w:rsidRDefault="00FD171E" w:rsidP="00FD171E">
            <w:pPr>
              <w:jc w:val="left"/>
              <w:rPr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D171E" w:rsidRDefault="00FD171E" w:rsidP="00FD171E">
            <w:pPr>
              <w:jc w:val="center"/>
              <w:rPr>
                <w:sz w:val="14"/>
                <w:szCs w:val="14"/>
                <w:bdr w:val="single" w:sz="4" w:space="0" w:color="auto"/>
              </w:rPr>
            </w:pPr>
            <w:r w:rsidRPr="0093763F">
              <w:rPr>
                <w:rFonts w:hint="eastAsia"/>
                <w:sz w:val="16"/>
                <w:szCs w:val="16"/>
              </w:rPr>
              <w:t>軽</w:t>
            </w:r>
            <w:r>
              <w:rPr>
                <w:rFonts w:hint="eastAsia"/>
                <w:sz w:val="16"/>
                <w:szCs w:val="16"/>
              </w:rPr>
              <w:t xml:space="preserve">　</w:t>
            </w:r>
            <w:r w:rsidRPr="0093763F">
              <w:rPr>
                <w:sz w:val="16"/>
                <w:szCs w:val="16"/>
              </w:rPr>
              <w:t>微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D171E" w:rsidRDefault="00FD171E" w:rsidP="00FD171E">
            <w:pPr>
              <w:jc w:val="center"/>
              <w:rPr>
                <w:sz w:val="14"/>
                <w:szCs w:val="14"/>
                <w:bdr w:val="single" w:sz="4" w:space="0" w:color="auto"/>
              </w:rPr>
            </w:pPr>
            <w:r w:rsidRPr="0093763F">
              <w:rPr>
                <w:sz w:val="16"/>
                <w:szCs w:val="16"/>
              </w:rPr>
              <w:t>1</w:t>
            </w:r>
          </w:p>
        </w:tc>
        <w:tc>
          <w:tcPr>
            <w:tcW w:w="1916" w:type="dxa"/>
            <w:tcBorders>
              <w:bottom w:val="single" w:sz="4" w:space="0" w:color="auto"/>
            </w:tcBorders>
          </w:tcPr>
          <w:p w:rsidR="00FD171E" w:rsidRDefault="00FD171E" w:rsidP="00FD171E">
            <w:pPr>
              <w:jc w:val="center"/>
              <w:rPr>
                <w:sz w:val="14"/>
                <w:szCs w:val="14"/>
                <w:bdr w:val="single" w:sz="4" w:space="0" w:color="auto"/>
              </w:rPr>
            </w:pPr>
            <w:r w:rsidRPr="0093763F">
              <w:rPr>
                <w:sz w:val="16"/>
                <w:szCs w:val="16"/>
              </w:rPr>
              <w:t>殆ど起こらない</w:t>
            </w:r>
          </w:p>
        </w:tc>
        <w:tc>
          <w:tcPr>
            <w:tcW w:w="701" w:type="dxa"/>
            <w:tcBorders>
              <w:bottom w:val="single" w:sz="4" w:space="0" w:color="auto"/>
            </w:tcBorders>
          </w:tcPr>
          <w:p w:rsidR="00FD171E" w:rsidRDefault="00FD171E" w:rsidP="00FD171E">
            <w:pPr>
              <w:jc w:val="center"/>
              <w:rPr>
                <w:sz w:val="14"/>
                <w:szCs w:val="14"/>
                <w:bdr w:val="single" w:sz="4" w:space="0" w:color="auto"/>
              </w:rPr>
            </w:pPr>
            <w:r w:rsidRPr="0093763F">
              <w:rPr>
                <w:sz w:val="16"/>
                <w:szCs w:val="16"/>
              </w:rPr>
              <w:t>1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FD171E" w:rsidRDefault="00FD171E" w:rsidP="00FD171E">
            <w:pPr>
              <w:jc w:val="left"/>
              <w:rPr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1395" w:type="dxa"/>
          </w:tcPr>
          <w:p w:rsidR="00FD171E" w:rsidRDefault="00FD171E" w:rsidP="00FD171E">
            <w:pPr>
              <w:jc w:val="center"/>
              <w:rPr>
                <w:sz w:val="14"/>
                <w:szCs w:val="14"/>
                <w:bdr w:val="single" w:sz="4" w:space="0" w:color="auto"/>
              </w:rPr>
            </w:pPr>
            <w:r w:rsidRPr="0093763F">
              <w:rPr>
                <w:sz w:val="16"/>
                <w:szCs w:val="16"/>
              </w:rPr>
              <w:t>3～4</w:t>
            </w:r>
          </w:p>
        </w:tc>
        <w:tc>
          <w:tcPr>
            <w:tcW w:w="562" w:type="dxa"/>
          </w:tcPr>
          <w:p w:rsidR="00FD171E" w:rsidRDefault="00FD171E" w:rsidP="00FD171E">
            <w:pPr>
              <w:jc w:val="center"/>
              <w:rPr>
                <w:sz w:val="14"/>
                <w:szCs w:val="14"/>
                <w:bdr w:val="single" w:sz="4" w:space="0" w:color="auto"/>
              </w:rPr>
            </w:pPr>
            <w:r w:rsidRPr="0093763F">
              <w:rPr>
                <w:rFonts w:hint="eastAsia"/>
                <w:sz w:val="16"/>
                <w:szCs w:val="16"/>
              </w:rPr>
              <w:t>Ⅲ</w:t>
            </w:r>
          </w:p>
        </w:tc>
        <w:tc>
          <w:tcPr>
            <w:tcW w:w="1910" w:type="dxa"/>
          </w:tcPr>
          <w:p w:rsidR="00FD171E" w:rsidRDefault="00FD171E" w:rsidP="00FD171E">
            <w:pPr>
              <w:jc w:val="center"/>
              <w:rPr>
                <w:sz w:val="14"/>
                <w:szCs w:val="14"/>
                <w:bdr w:val="single" w:sz="4" w:space="0" w:color="auto"/>
              </w:rPr>
            </w:pPr>
            <w:r w:rsidRPr="0093763F">
              <w:rPr>
                <w:rFonts w:hint="eastAsia"/>
                <w:sz w:val="16"/>
                <w:szCs w:val="16"/>
              </w:rPr>
              <w:t>何らかの対策が必要</w:t>
            </w:r>
          </w:p>
        </w:tc>
      </w:tr>
      <w:tr w:rsidR="00FD171E" w:rsidTr="007F03FE"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</w:tcPr>
          <w:p w:rsidR="00FD171E" w:rsidRDefault="00FD171E" w:rsidP="00FD171E">
            <w:pPr>
              <w:jc w:val="left"/>
              <w:rPr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</w:tcPr>
          <w:p w:rsidR="00FD171E" w:rsidRDefault="00FD171E" w:rsidP="00FD171E">
            <w:pPr>
              <w:jc w:val="left"/>
              <w:rPr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D171E" w:rsidRDefault="00FD171E" w:rsidP="00FD171E">
            <w:pPr>
              <w:jc w:val="left"/>
              <w:rPr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D171E" w:rsidRDefault="00FD171E" w:rsidP="00FD171E">
            <w:pPr>
              <w:jc w:val="left"/>
              <w:rPr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D171E" w:rsidRDefault="00FD171E" w:rsidP="00FD171E">
            <w:pPr>
              <w:jc w:val="left"/>
              <w:rPr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</w:tcPr>
          <w:p w:rsidR="00FD171E" w:rsidRDefault="00FD171E" w:rsidP="00FD171E">
            <w:pPr>
              <w:jc w:val="left"/>
              <w:rPr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</w:tcPr>
          <w:p w:rsidR="00FD171E" w:rsidRDefault="00FD171E" w:rsidP="00FD171E">
            <w:pPr>
              <w:jc w:val="left"/>
              <w:rPr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1916" w:type="dxa"/>
            <w:tcBorders>
              <w:left w:val="nil"/>
              <w:bottom w:val="nil"/>
              <w:right w:val="nil"/>
            </w:tcBorders>
          </w:tcPr>
          <w:p w:rsidR="00FD171E" w:rsidRDefault="00FD171E" w:rsidP="00FD171E">
            <w:pPr>
              <w:jc w:val="left"/>
              <w:rPr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701" w:type="dxa"/>
            <w:tcBorders>
              <w:left w:val="nil"/>
              <w:bottom w:val="nil"/>
              <w:right w:val="nil"/>
            </w:tcBorders>
          </w:tcPr>
          <w:p w:rsidR="00FD171E" w:rsidRDefault="00FD171E" w:rsidP="00FD171E">
            <w:pPr>
              <w:jc w:val="left"/>
              <w:rPr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:rsidR="00FD171E" w:rsidRDefault="00FD171E" w:rsidP="00FD171E">
            <w:pPr>
              <w:jc w:val="left"/>
              <w:rPr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1395" w:type="dxa"/>
          </w:tcPr>
          <w:p w:rsidR="00FD171E" w:rsidRDefault="00FD171E" w:rsidP="00FD171E">
            <w:pPr>
              <w:jc w:val="center"/>
              <w:rPr>
                <w:sz w:val="14"/>
                <w:szCs w:val="14"/>
                <w:bdr w:val="single" w:sz="4" w:space="0" w:color="auto"/>
              </w:rPr>
            </w:pPr>
            <w:r w:rsidRPr="0093763F">
              <w:rPr>
                <w:sz w:val="16"/>
                <w:szCs w:val="16"/>
              </w:rPr>
              <w:t>2</w:t>
            </w:r>
          </w:p>
        </w:tc>
        <w:tc>
          <w:tcPr>
            <w:tcW w:w="562" w:type="dxa"/>
          </w:tcPr>
          <w:p w:rsidR="00FD171E" w:rsidRDefault="00FD171E" w:rsidP="00FD171E">
            <w:pPr>
              <w:jc w:val="center"/>
              <w:rPr>
                <w:sz w:val="14"/>
                <w:szCs w:val="14"/>
                <w:bdr w:val="single" w:sz="4" w:space="0" w:color="auto"/>
              </w:rPr>
            </w:pPr>
            <w:r w:rsidRPr="0093763F">
              <w:rPr>
                <w:rFonts w:hint="eastAsia"/>
                <w:sz w:val="16"/>
                <w:szCs w:val="16"/>
              </w:rPr>
              <w:t>Ⅱ</w:t>
            </w:r>
          </w:p>
        </w:tc>
        <w:tc>
          <w:tcPr>
            <w:tcW w:w="1910" w:type="dxa"/>
          </w:tcPr>
          <w:p w:rsidR="00FD171E" w:rsidRDefault="00FD171E" w:rsidP="00FD171E">
            <w:pPr>
              <w:jc w:val="center"/>
              <w:rPr>
                <w:sz w:val="14"/>
                <w:szCs w:val="14"/>
                <w:bdr w:val="single" w:sz="4" w:space="0" w:color="auto"/>
              </w:rPr>
            </w:pPr>
            <w:r w:rsidRPr="0093763F">
              <w:rPr>
                <w:rFonts w:hint="eastAsia"/>
                <w:sz w:val="16"/>
                <w:szCs w:val="16"/>
              </w:rPr>
              <w:t>注意を要する必要有り</w:t>
            </w:r>
          </w:p>
        </w:tc>
      </w:tr>
      <w:tr w:rsidR="00FD171E" w:rsidTr="007F03FE"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</w:tcPr>
          <w:p w:rsidR="00FD171E" w:rsidRDefault="00FD171E" w:rsidP="00FD171E">
            <w:pPr>
              <w:jc w:val="left"/>
              <w:rPr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</w:tcPr>
          <w:p w:rsidR="00FD171E" w:rsidRDefault="00FD171E" w:rsidP="00FD171E">
            <w:pPr>
              <w:jc w:val="left"/>
              <w:rPr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D171E" w:rsidRDefault="00FD171E" w:rsidP="00FD171E">
            <w:pPr>
              <w:jc w:val="left"/>
              <w:rPr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D171E" w:rsidRDefault="00FD171E" w:rsidP="00FD171E">
            <w:pPr>
              <w:jc w:val="left"/>
              <w:rPr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D171E" w:rsidRDefault="00FD171E" w:rsidP="00FD171E">
            <w:pPr>
              <w:jc w:val="left"/>
              <w:rPr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D171E" w:rsidRDefault="00FD171E" w:rsidP="00FD171E">
            <w:pPr>
              <w:jc w:val="left"/>
              <w:rPr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D171E" w:rsidRDefault="00FD171E" w:rsidP="00FD171E">
            <w:pPr>
              <w:jc w:val="left"/>
              <w:rPr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</w:tcPr>
          <w:p w:rsidR="00FD171E" w:rsidRDefault="00FD171E" w:rsidP="00FD171E">
            <w:pPr>
              <w:jc w:val="left"/>
              <w:rPr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FD171E" w:rsidRDefault="00FD171E" w:rsidP="00FD171E">
            <w:pPr>
              <w:jc w:val="left"/>
              <w:rPr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:rsidR="00FD171E" w:rsidRDefault="00FD171E" w:rsidP="00FD171E">
            <w:pPr>
              <w:jc w:val="left"/>
              <w:rPr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1395" w:type="dxa"/>
          </w:tcPr>
          <w:p w:rsidR="00FD171E" w:rsidRDefault="00FD171E" w:rsidP="00FD171E">
            <w:pPr>
              <w:jc w:val="center"/>
              <w:rPr>
                <w:sz w:val="14"/>
                <w:szCs w:val="14"/>
                <w:bdr w:val="single" w:sz="4" w:space="0" w:color="auto"/>
              </w:rPr>
            </w:pPr>
            <w:r w:rsidRPr="0093763F">
              <w:rPr>
                <w:sz w:val="16"/>
                <w:szCs w:val="16"/>
              </w:rPr>
              <w:t>1</w:t>
            </w:r>
          </w:p>
        </w:tc>
        <w:tc>
          <w:tcPr>
            <w:tcW w:w="562" w:type="dxa"/>
          </w:tcPr>
          <w:p w:rsidR="00FD171E" w:rsidRDefault="00FD171E" w:rsidP="00FD171E">
            <w:pPr>
              <w:jc w:val="center"/>
              <w:rPr>
                <w:sz w:val="14"/>
                <w:szCs w:val="14"/>
                <w:bdr w:val="single" w:sz="4" w:space="0" w:color="auto"/>
              </w:rPr>
            </w:pPr>
            <w:r w:rsidRPr="0093763F">
              <w:rPr>
                <w:sz w:val="16"/>
                <w:szCs w:val="16"/>
              </w:rPr>
              <w:t>Ⅰ</w:t>
            </w:r>
          </w:p>
        </w:tc>
        <w:tc>
          <w:tcPr>
            <w:tcW w:w="1910" w:type="dxa"/>
          </w:tcPr>
          <w:p w:rsidR="00FD171E" w:rsidRDefault="00FD171E" w:rsidP="00FD171E">
            <w:pPr>
              <w:jc w:val="center"/>
              <w:rPr>
                <w:sz w:val="14"/>
                <w:szCs w:val="14"/>
                <w:bdr w:val="single" w:sz="4" w:space="0" w:color="auto"/>
              </w:rPr>
            </w:pPr>
            <w:r w:rsidRPr="0093763F">
              <w:rPr>
                <w:sz w:val="16"/>
                <w:szCs w:val="16"/>
              </w:rPr>
              <w:t>現時点での対策不要</w:t>
            </w:r>
          </w:p>
        </w:tc>
      </w:tr>
    </w:tbl>
    <w:p w:rsidR="00EB11B8" w:rsidRDefault="00EB11B8" w:rsidP="00762951">
      <w:pPr>
        <w:jc w:val="left"/>
        <w:rPr>
          <w:sz w:val="14"/>
          <w:szCs w:val="14"/>
          <w:bdr w:val="single" w:sz="4" w:space="0" w:color="auto"/>
        </w:rPr>
      </w:pPr>
    </w:p>
    <w:sectPr w:rsidR="00EB11B8" w:rsidSect="00815395">
      <w:pgSz w:w="16838" w:h="11906" w:orient="landscape" w:code="9"/>
      <w:pgMar w:top="851" w:right="851" w:bottom="851" w:left="851" w:header="851" w:footer="992" w:gutter="0"/>
      <w:cols w:space="425"/>
      <w:docGrid w:type="lines" w:linePitch="360" w:charSpace="12920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proofState w:spelling="clean" w:grammar="dirty"/>
  <w:defaultTabStop w:val="840"/>
  <w:drawingGridHorizontalSpacing w:val="84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411"/>
    <w:rsid w:val="001A0A75"/>
    <w:rsid w:val="001D6DE5"/>
    <w:rsid w:val="00256E2A"/>
    <w:rsid w:val="0039213B"/>
    <w:rsid w:val="0054142E"/>
    <w:rsid w:val="00762951"/>
    <w:rsid w:val="007F03FE"/>
    <w:rsid w:val="00815395"/>
    <w:rsid w:val="0082551E"/>
    <w:rsid w:val="008728AB"/>
    <w:rsid w:val="0093763F"/>
    <w:rsid w:val="00C959E0"/>
    <w:rsid w:val="00D31411"/>
    <w:rsid w:val="00D47289"/>
    <w:rsid w:val="00D7569C"/>
    <w:rsid w:val="00E71BD4"/>
    <w:rsid w:val="00EB11B8"/>
    <w:rsid w:val="00FD1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CAD7273-BDD5-4999-8CFB-EAC9D8A16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6D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F03FE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C959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C959E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一宮市役所</cp:lastModifiedBy>
  <cp:revision>4</cp:revision>
  <cp:lastPrinted>2019-08-28T00:17:00Z</cp:lastPrinted>
  <dcterms:created xsi:type="dcterms:W3CDTF">2017-05-23T04:19:00Z</dcterms:created>
  <dcterms:modified xsi:type="dcterms:W3CDTF">2019-08-28T00:23:00Z</dcterms:modified>
</cp:coreProperties>
</file>