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D8" w:rsidRPr="00B80756" w:rsidRDefault="00B420D8" w:rsidP="00351918">
      <w:pPr>
        <w:spacing w:line="316" w:lineRule="exact"/>
        <w:jc w:val="left"/>
        <w:rPr>
          <w:rFonts w:eastAsia="ＭＳ 明朝"/>
          <w:color w:val="000000"/>
          <w:sz w:val="21"/>
        </w:rPr>
      </w:pPr>
      <w:r w:rsidRPr="00B80756">
        <w:rPr>
          <w:rFonts w:eastAsia="ＭＳ 明朝" w:hint="eastAsia"/>
          <w:color w:val="000000"/>
          <w:sz w:val="21"/>
        </w:rPr>
        <w:t>様式</w:t>
      </w:r>
      <w:r w:rsidR="00BA2310">
        <w:rPr>
          <w:rFonts w:eastAsia="ＭＳ 明朝" w:hint="eastAsia"/>
          <w:color w:val="000000"/>
          <w:sz w:val="21"/>
        </w:rPr>
        <w:t>第</w:t>
      </w:r>
      <w:r w:rsidR="00DF7112">
        <w:rPr>
          <w:rFonts w:eastAsia="ＭＳ 明朝" w:hint="eastAsia"/>
          <w:color w:val="000000"/>
          <w:sz w:val="21"/>
        </w:rPr>
        <w:t>２</w:t>
      </w:r>
      <w:r w:rsidR="00BA2310">
        <w:rPr>
          <w:rFonts w:eastAsia="ＭＳ 明朝" w:hint="eastAsia"/>
          <w:color w:val="000000"/>
          <w:sz w:val="21"/>
        </w:rPr>
        <w:t>号</w:t>
      </w:r>
    </w:p>
    <w:p w:rsidR="00351918" w:rsidRPr="00B80756" w:rsidRDefault="00197BCB" w:rsidP="00351918">
      <w:pPr>
        <w:spacing w:line="316" w:lineRule="exact"/>
        <w:jc w:val="center"/>
        <w:rPr>
          <w:rFonts w:ascii="ＭＳ 明朝" w:eastAsia="ＭＳ 明朝" w:hAnsi="ＭＳ 明朝"/>
          <w:color w:val="000000"/>
          <w:sz w:val="32"/>
        </w:rPr>
      </w:pPr>
      <w:r w:rsidRPr="00B80756">
        <w:rPr>
          <w:rFonts w:eastAsia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-5080</wp:posOffset>
                </wp:positionV>
                <wp:extent cx="685800" cy="34163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B0" w:rsidRPr="004220B0" w:rsidRDefault="004220B0" w:rsidP="005F3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5.85pt;margin-top:-.4pt;width:54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NjKgIAAE0EAAAOAAAAZHJzL2Uyb0RvYy54bWysVNtu2zAMfR+wfxD0vjhJm8wx4hRdugwD&#10;ugvQ7gNkWbaFSaImKbGzrx8lp2nQbS/D/CBQInV0eEh6fTNoRQ7CeQmmpLPJlBJhONTStCX99rh7&#10;k1PiAzM1U2BESY/C05vN61fr3hZiDh2oWjiCIMYXvS1pF4ItsszzTmjmJ2CFQWcDTrOAW9dmtWM9&#10;omuVzafTZdaDq60DLrzH07vRSTcJv2kED1+axotAVEmRW0irS2sV12yzZkXrmO0kP9Fg/8BCM2nw&#10;0TPUHQuM7J38DUpL7sBDEyYcdAZNI7lIOWA2s+mLbB46ZkXKBcXx9iyT/3+w/PPhqyOyLumcEsM0&#10;luhRDIG8g4HkUZ3e+gKDHiyGhQGPscopU2/vgX/3xMC2Y6YVt85B3wlWI7tZvJldXB1xfASp+k9Q&#10;4zNsHyABDY3TUToUgyA6Vul4rkykwvFwmS/yKXo4uq6uZ8urVLmMFU+XrfPhgwBNolFSh4VP4Oxw&#10;70Mkw4qnkPiWByXrnVQqbVxbbZUjB4ZNsktf4v8iTBnSl3S1mC/G/P8KMU3fnyC0DNjtSuqSYjr4&#10;xSBWRNXemzrZgUk12khZmZOMUblRwzBUAwZGbSuojyiog7GrcQrR6MD9pKTHji6p/7FnTlCiPhos&#10;ytvr+WqBI5A2eb5COd2lo7pwMMMRqKSBktHchnFo9tbJtsN3xiYwcItlbGSS+JnTiTX2bFL+NF9x&#10;KC73Ker5L7D5BQAA//8DAFBLAwQUAAYACAAAACEASNf6UN4AAAAIAQAADwAAAGRycy9kb3ducmV2&#10;LnhtbEyPQUvDQBSE74L/YXmCF7G7UaxNzEsRQbGnYiuCt212TUKzb0N2t43+el9PehxmmPmmXE6u&#10;Fwc7hs4TQjZTICzV3nTUILxvn68XIELUZHTvySJ82wDL6vys1IXxR3qzh01sBJdQKDRCG+NQSBnq&#10;1jodZn6wxN6XH52OLMdGmlEfudz18kapuXS6I15o9WCfWlvvN8kh7Fepdunjc3xdp+3L6mdu5JXK&#10;ES8vpscHENFO8S8MJ3xGh4qZdj6RCaJHWGTZPUcRTg/Yz7Oc9Q7h7laBrEr5/0D1CwAA//8DAFBL&#10;AQItABQABgAIAAAAIQC2gziS/gAAAOEBAAATAAAAAAAAAAAAAAAAAAAAAABbQ29udGVudF9UeXBl&#10;c10ueG1sUEsBAi0AFAAGAAgAAAAhADj9If/WAAAAlAEAAAsAAAAAAAAAAAAAAAAALwEAAF9yZWxz&#10;Ly5yZWxzUEsBAi0AFAAGAAgAAAAhANhyI2MqAgAATQQAAA4AAAAAAAAAAAAAAAAALgIAAGRycy9l&#10;Mm9Eb2MueG1sUEsBAi0AFAAGAAgAAAAhAEjX+lDeAAAACAEAAA8AAAAAAAAAAAAAAAAAhAQAAGRy&#10;cy9kb3ducmV2LnhtbFBLBQYAAAAABAAEAPMAAACPBQAAAAA=&#10;">
                <v:textbox inset="5.85pt,.7pt,5.85pt,.7pt">
                  <w:txbxContent>
                    <w:p w:rsidR="004220B0" w:rsidRPr="004220B0" w:rsidRDefault="004220B0" w:rsidP="005F3F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80756">
        <w:rPr>
          <w:rFonts w:eastAsia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-347345</wp:posOffset>
                </wp:positionV>
                <wp:extent cx="685800" cy="34226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B0" w:rsidRPr="007A2E88" w:rsidRDefault="004220B0" w:rsidP="004220B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</w:rPr>
                            </w:pPr>
                            <w:r w:rsidRPr="007A2E88">
                              <w:rPr>
                                <w:rFonts w:ascii="Century" w:eastAsia="ＭＳ 明朝" w:hAnsi="Century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05.85pt;margin-top:-27.35pt;width:54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fGLQIAAFQEAAAOAAAAZHJzL2Uyb0RvYy54bWysVNtu2zAMfR+wfxD0vtjxmjQx4hRdugwD&#10;ugvQ7gNkWbaFyaImKbG7rx8lu6mx7WmYHwRKpI4OD0nvboZOkbOwToIu6HKRUiI0h0rqpqDfHo9v&#10;NpQ4z3TFFGhR0Cfh6M3+9atdb3KRQQuqEpYgiHZ5bwraem/yJHG8FR1zCzBCo7MG2zGPW9sklWU9&#10;oncqydJ0nfRgK2OBC+fw9G500n3Er2vB/Ze6dsITVVDk5uNq41qGNdnvWN5YZlrJJxrsH1h0TGp8&#10;9AJ1xzwjJyv/gOokt+Cg9gsOXQJ1LbmIOWA2y/S3bB5aZkTMBcVx5iKT+3+w/PP5qyWywtpRolmH&#10;JXoUgyfvYCDXQZ3euByDHgyG+QGPQ2TI1Jl74N8d0XBomW7ErbXQt4JVyG4ZbiazqyOOCyBl/wkq&#10;fIadPESgobZdAEQxCKJjlZ4ulQlUOB6uN6tNih6OrrdXWbZexRdY/nzZWOc/COhIMApqsfARnJ3v&#10;nQ9kWP4cEsmDktVRKhU3tikPypIzwyY5xm9Cd/MwpUlf0O0qW435z31uDpHG728QnfTY7Up2BcV0&#10;8AtBLA+qvddVtD2TarSRstKTjEG5UUM/lMNUL4wPEpdQPaGuFsbmxmFEowX7k5IeG7ug7seJWUGJ&#10;+qixNtdX2XaFkxA3m80WVbVzRzlzMM0RqKCektE8+HF2TsbKpsV3xl7QcIvVrGVU+oXTRB5bNxZg&#10;GrMwG/N9jHr5Gex/AQAA//8DAFBLAwQUAAYACAAAACEAUJMPK+AAAAAJAQAADwAAAGRycy9kb3du&#10;cmV2LnhtbEyPQUvDQBCF74L/YRnBi7SbiNYkZlNEUOyp2Eqht212TEKzsyG720Z/veNJb2/mPd58&#10;Uy4n24sTjr5zpCCdJyCQamc6ahR8bF9mGQgfNBndO0IFX+hhWV1elLow7kzveNqERnAJ+UIraEMY&#10;Cil93aLVfu4GJPY+3Wh14HFspBn1mcttL2+TZCGt7ogvtHrA5xbr4yZaBcdVrG3c7ce3ddy+rr4X&#10;Rt4kuVLXV9PTI4iAU/gLwy8+o0PFTAcXyXjRK8jS9IGjCmb3dyw4kac5iwNvMpBVKf9/UP0AAAD/&#10;/wMAUEsBAi0AFAAGAAgAAAAhALaDOJL+AAAA4QEAABMAAAAAAAAAAAAAAAAAAAAAAFtDb250ZW50&#10;X1R5cGVzXS54bWxQSwECLQAUAAYACAAAACEAOP0h/9YAAACUAQAACwAAAAAAAAAAAAAAAAAvAQAA&#10;X3JlbHMvLnJlbHNQSwECLQAUAAYACAAAACEALJ9nxi0CAABUBAAADgAAAAAAAAAAAAAAAAAuAgAA&#10;ZHJzL2Uyb0RvYy54bWxQSwECLQAUAAYACAAAACEAUJMPK+AAAAAJAQAADwAAAAAAAAAAAAAAAACH&#10;BAAAZHJzL2Rvd25yZXYueG1sUEsFBgAAAAAEAAQA8wAAAJQFAAAAAA==&#10;">
                <v:textbox inset="5.85pt,.7pt,5.85pt,.7pt">
                  <w:txbxContent>
                    <w:p w:rsidR="004220B0" w:rsidRPr="007A2E88" w:rsidRDefault="004220B0" w:rsidP="004220B0">
                      <w:pPr>
                        <w:jc w:val="center"/>
                        <w:rPr>
                          <w:rFonts w:ascii="Century" w:eastAsia="ＭＳ 明朝" w:hAnsi="Century"/>
                          <w:sz w:val="24"/>
                          <w:szCs w:val="24"/>
                        </w:rPr>
                      </w:pPr>
                      <w:r w:rsidRPr="007A2E88">
                        <w:rPr>
                          <w:rFonts w:ascii="Century" w:eastAsia="ＭＳ 明朝" w:hAnsi="Century"/>
                          <w:sz w:val="24"/>
                          <w:szCs w:val="2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351918" w:rsidRPr="00B80756">
        <w:rPr>
          <w:rFonts w:hint="eastAsia"/>
          <w:color w:val="000000"/>
          <w:sz w:val="32"/>
        </w:rPr>
        <w:t>食品取扱関係施設</w:t>
      </w:r>
      <w:r w:rsidR="00FC20C5" w:rsidRPr="00B80756">
        <w:rPr>
          <w:rFonts w:ascii="ＭＳ 明朝" w:eastAsia="ＭＳ 明朝" w:hAnsi="ＭＳ 明朝" w:hint="eastAsia"/>
          <w:color w:val="000000"/>
          <w:sz w:val="32"/>
        </w:rPr>
        <w:t>調査票</w:t>
      </w:r>
    </w:p>
    <w:p w:rsidR="00351918" w:rsidRPr="00B80756" w:rsidRDefault="00351918" w:rsidP="00351918">
      <w:pPr>
        <w:wordWrap w:val="0"/>
        <w:spacing w:line="316" w:lineRule="exact"/>
        <w:rPr>
          <w:rFonts w:eastAsia="ＭＳ 明朝"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993"/>
        <w:gridCol w:w="7308"/>
      </w:tblGrid>
      <w:tr w:rsidR="00351918" w:rsidRPr="00B80756" w:rsidTr="00DF1E70">
        <w:trPr>
          <w:cantSplit/>
          <w:trHeight w:hRule="exact" w:val="500"/>
        </w:trPr>
        <w:tc>
          <w:tcPr>
            <w:tcW w:w="1233" w:type="dxa"/>
            <w:vMerge w:val="restart"/>
            <w:vAlign w:val="center"/>
          </w:tcPr>
          <w:p w:rsidR="00351918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  <w:r w:rsidRPr="00B80756">
              <w:rPr>
                <w:rFonts w:eastAsia="ＭＳ 明朝" w:hint="eastAsia"/>
                <w:color w:val="000000"/>
                <w:sz w:val="24"/>
              </w:rPr>
              <w:t>出店者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spacing w:line="316" w:lineRule="exact"/>
              <w:jc w:val="distribute"/>
              <w:rPr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color w:val="000000"/>
                <w:sz w:val="24"/>
              </w:rPr>
            </w:pPr>
          </w:p>
        </w:tc>
      </w:tr>
      <w:tr w:rsidR="00351918" w:rsidRPr="00B80756" w:rsidTr="00DF1E70">
        <w:trPr>
          <w:cantSplit/>
          <w:trHeight w:hRule="exact" w:val="500"/>
        </w:trPr>
        <w:tc>
          <w:tcPr>
            <w:tcW w:w="1233" w:type="dxa"/>
            <w:vMerge/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jc w:val="distribute"/>
              <w:rPr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 xml:space="preserve">　　　　　　　　　　　</w:t>
            </w:r>
            <w:r w:rsidRPr="00B80756">
              <w:rPr>
                <w:rFonts w:eastAsia="ＭＳ 明朝" w:hint="eastAsia"/>
                <w:color w:val="000000"/>
                <w:sz w:val="24"/>
              </w:rPr>
              <w:t xml:space="preserve">　　　　電話</w:t>
            </w:r>
          </w:p>
        </w:tc>
      </w:tr>
      <w:tr w:rsidR="00351918" w:rsidRPr="00B80756" w:rsidTr="00DF1E70">
        <w:trPr>
          <w:cantSplit/>
          <w:trHeight w:hRule="exact" w:val="765"/>
        </w:trPr>
        <w:tc>
          <w:tcPr>
            <w:tcW w:w="2226" w:type="dxa"/>
            <w:gridSpan w:val="2"/>
            <w:tcBorders>
              <w:right w:val="single" w:sz="4" w:space="0" w:color="auto"/>
            </w:tcBorders>
            <w:vAlign w:val="center"/>
          </w:tcPr>
          <w:p w:rsidR="00DF1E70" w:rsidRPr="00B80756" w:rsidRDefault="00DF1E70" w:rsidP="00DF1E70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食品衛生責任者</w:t>
            </w:r>
          </w:p>
          <w:p w:rsidR="00351918" w:rsidRPr="00B80756" w:rsidRDefault="00DF1E70" w:rsidP="00D65A82">
            <w:pPr>
              <w:spacing w:line="316" w:lineRule="exact"/>
              <w:rPr>
                <w:rFonts w:eastAsia="ＭＳ 明朝"/>
                <w:color w:val="000000"/>
                <w:sz w:val="18"/>
                <w:szCs w:val="18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(</w:t>
            </w:r>
            <w:r w:rsidR="00351918" w:rsidRPr="00B80756">
              <w:rPr>
                <w:rFonts w:eastAsia="ＭＳ 明朝" w:hint="eastAsia"/>
                <w:color w:val="000000"/>
                <w:sz w:val="18"/>
                <w:szCs w:val="18"/>
              </w:rPr>
              <w:t>業務従事責任者</w:t>
            </w:r>
            <w:r w:rsidRPr="00B80756">
              <w:rPr>
                <w:rFonts w:eastAsia="ＭＳ 明朝" w:hint="eastAsia"/>
                <w:color w:val="000000"/>
                <w:sz w:val="18"/>
                <w:szCs w:val="18"/>
              </w:rPr>
              <w:t>)</w:t>
            </w:r>
            <w:r w:rsidR="00474980" w:rsidRPr="00B80756">
              <w:rPr>
                <w:rFonts w:eastAsia="ＭＳ 明朝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DF1E70" w:rsidP="00D36DCF">
            <w:pPr>
              <w:wordWrap w:val="0"/>
              <w:spacing w:line="316" w:lineRule="exact"/>
              <w:jc w:val="right"/>
              <w:rPr>
                <w:rFonts w:eastAsia="ＭＳ 明朝"/>
                <w:color w:val="000000"/>
                <w:sz w:val="21"/>
                <w:szCs w:val="21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電話　　　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</w:tc>
      </w:tr>
    </w:tbl>
    <w:p w:rsidR="00FE5C4B" w:rsidRPr="00B80756" w:rsidRDefault="00FE5C4B" w:rsidP="00FE5C4B">
      <w:pPr>
        <w:wordWrap w:val="0"/>
        <w:spacing w:line="316" w:lineRule="exact"/>
        <w:ind w:left="255"/>
        <w:rPr>
          <w:color w:val="000000"/>
          <w:sz w:val="24"/>
        </w:rPr>
      </w:pPr>
      <w:r w:rsidRPr="00B80756">
        <w:rPr>
          <w:rFonts w:eastAsia="ＭＳ 明朝" w:hint="eastAsia"/>
          <w:color w:val="000000"/>
          <w:sz w:val="22"/>
        </w:rPr>
        <w:t>※</w:t>
      </w:r>
      <w:r w:rsidR="006D31A6" w:rsidRPr="00B80756">
        <w:rPr>
          <w:rFonts w:hint="eastAsia"/>
          <w:color w:val="000000"/>
          <w:sz w:val="22"/>
        </w:rPr>
        <w:t>業務を代行する方がある場合は会社名及び担当者名をご記入下さ</w:t>
      </w:r>
      <w:r w:rsidR="006D31A6" w:rsidRPr="00B80756">
        <w:rPr>
          <w:rFonts w:ascii="ＭＳ 明朝" w:eastAsia="ＭＳ 明朝" w:hAnsi="ＭＳ 明朝" w:hint="eastAsia"/>
          <w:color w:val="000000"/>
          <w:sz w:val="22"/>
        </w:rPr>
        <w:t>い。</w:t>
      </w:r>
    </w:p>
    <w:p w:rsidR="00FE5C4B" w:rsidRPr="00B80756" w:rsidRDefault="00FE5C4B" w:rsidP="00FE5C4B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351918" w:rsidRPr="00B80756" w:rsidRDefault="00351918" w:rsidP="00FE5C4B">
      <w:pPr>
        <w:wordWrap w:val="0"/>
        <w:spacing w:line="316" w:lineRule="exact"/>
        <w:rPr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 xml:space="preserve">１　</w:t>
      </w:r>
      <w:r w:rsidRPr="00B80756">
        <w:rPr>
          <w:rFonts w:ascii="ＭＳ 明朝" w:eastAsia="ＭＳ 明朝" w:hAnsi="ＭＳ 明朝" w:hint="eastAsia"/>
          <w:color w:val="000000"/>
          <w:sz w:val="24"/>
        </w:rPr>
        <w:t>取扱</w:t>
      </w:r>
      <w:r w:rsidR="00474980" w:rsidRPr="00B80756">
        <w:rPr>
          <w:rFonts w:ascii="ＭＳ 明朝" w:eastAsia="ＭＳ 明朝" w:hAnsi="ＭＳ 明朝" w:hint="eastAsia"/>
          <w:color w:val="000000"/>
          <w:sz w:val="24"/>
        </w:rPr>
        <w:t>食品等</w:t>
      </w:r>
      <w:r w:rsidR="004D3715" w:rsidRPr="00B80756">
        <w:rPr>
          <w:rFonts w:hint="eastAsia"/>
          <w:color w:val="000000"/>
          <w:sz w:val="24"/>
        </w:rPr>
        <w:t>（</w:t>
      </w:r>
      <w:r w:rsidR="004D3715" w:rsidRPr="00B80756">
        <w:rPr>
          <w:rFonts w:ascii="ＭＳ 明朝" w:eastAsia="ＭＳ 明朝" w:hAnsi="ＭＳ 明朝" w:hint="eastAsia"/>
          <w:color w:val="000000"/>
          <w:sz w:val="24"/>
        </w:rPr>
        <w:t>出店</w:t>
      </w:r>
      <w:r w:rsidR="004D3715" w:rsidRPr="00B80756">
        <w:rPr>
          <w:rFonts w:hint="eastAsia"/>
          <w:color w:val="000000"/>
          <w:sz w:val="24"/>
        </w:rPr>
        <w:t>期間　　月　　日　～　　月　　日）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386"/>
        <w:gridCol w:w="1276"/>
        <w:gridCol w:w="1276"/>
      </w:tblGrid>
      <w:tr w:rsidR="00D36DCF" w:rsidRPr="00B80756" w:rsidTr="00474980">
        <w:trPr>
          <w:cantSplit/>
          <w:trHeight w:val="661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:rsidR="00D36DCF" w:rsidRPr="00B80756" w:rsidRDefault="00A43383" w:rsidP="00A43383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取扱</w:t>
            </w:r>
            <w:r w:rsidR="00474980" w:rsidRPr="00B80756">
              <w:rPr>
                <w:rFonts w:ascii="ＭＳ 明朝" w:eastAsia="ＭＳ 明朝" w:hAnsi="ＭＳ 明朝" w:hint="eastAsia"/>
                <w:color w:val="000000"/>
                <w:sz w:val="24"/>
              </w:rPr>
              <w:t>食品等</w:t>
            </w:r>
          </w:p>
        </w:tc>
        <w:tc>
          <w:tcPr>
            <w:tcW w:w="5386" w:type="dxa"/>
            <w:tcBorders>
              <w:bottom w:val="single" w:sz="6" w:space="0" w:color="auto"/>
            </w:tcBorders>
            <w:vAlign w:val="center"/>
          </w:tcPr>
          <w:p w:rsidR="00D36DCF" w:rsidRPr="00B80756" w:rsidRDefault="00D36DCF" w:rsidP="00474980">
            <w:pPr>
              <w:spacing w:line="240" w:lineRule="auto"/>
              <w:ind w:leftChars="-4" w:left="-2" w:hangingChars="3" w:hanging="7"/>
              <w:jc w:val="center"/>
              <w:rPr>
                <w:rFonts w:eastAsia="ＭＳ 明朝"/>
                <w:color w:val="000000"/>
                <w:sz w:val="20"/>
              </w:rPr>
            </w:pPr>
            <w:r w:rsidRPr="00B80756">
              <w:rPr>
                <w:rFonts w:eastAsia="ＭＳ 明朝" w:hint="eastAsia"/>
                <w:color w:val="000000"/>
                <w:sz w:val="20"/>
              </w:rPr>
              <w:t>（</w:t>
            </w:r>
            <w:r w:rsidRPr="00B80756">
              <w:rPr>
                <w:rFonts w:hint="eastAsia"/>
                <w:color w:val="000000"/>
                <w:spacing w:val="0"/>
                <w:kern w:val="0"/>
                <w:sz w:val="20"/>
              </w:rPr>
              <w:t>調理</w:t>
            </w:r>
            <w:r w:rsidR="00474980"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0"/>
              </w:rPr>
              <w:t>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を行う場合</w:t>
            </w:r>
            <w:r w:rsidRPr="00B80756">
              <w:rPr>
                <w:rFonts w:eastAsia="ＭＳ 明朝" w:hint="eastAsia"/>
                <w:color w:val="000000"/>
                <w:sz w:val="20"/>
              </w:rPr>
              <w:t>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原材料の形態から提供までの方法</w:t>
            </w:r>
          </w:p>
          <w:p w:rsidR="00D36DCF" w:rsidRPr="00B80756" w:rsidRDefault="00D36DCF" w:rsidP="00474980">
            <w:pPr>
              <w:spacing w:line="240" w:lineRule="auto"/>
              <w:ind w:leftChars="-4" w:left="-2" w:hangingChars="3" w:hanging="7"/>
              <w:rPr>
                <w:rFonts w:eastAsia="ＭＳ 明朝"/>
                <w:color w:val="000000"/>
                <w:sz w:val="20"/>
              </w:rPr>
            </w:pPr>
            <w:r w:rsidRPr="00B80756">
              <w:rPr>
                <w:rFonts w:eastAsia="ＭＳ 明朝" w:hint="eastAsia"/>
                <w:color w:val="000000"/>
                <w:sz w:val="20"/>
              </w:rPr>
              <w:t>（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販売のみを行う場合</w:t>
            </w:r>
            <w:r w:rsidRPr="00B80756">
              <w:rPr>
                <w:rFonts w:eastAsia="ＭＳ 明朝" w:hint="eastAsia"/>
                <w:color w:val="000000"/>
                <w:sz w:val="20"/>
              </w:rPr>
              <w:t>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食品の保管及び陳列の方法</w:t>
            </w:r>
            <w:r w:rsidR="00474980"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※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C2CAB" w:rsidRPr="00B80756" w:rsidRDefault="00D36DCF" w:rsidP="00D65A82">
            <w:pPr>
              <w:spacing w:line="240" w:lineRule="auto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最大取扱</w:t>
            </w:r>
          </w:p>
          <w:p w:rsidR="00EC2CAB" w:rsidRPr="00B80756" w:rsidRDefault="00D36DCF" w:rsidP="00D65A82">
            <w:pPr>
              <w:spacing w:line="240" w:lineRule="auto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予定数量</w:t>
            </w:r>
          </w:p>
          <w:p w:rsidR="00D36DCF" w:rsidRPr="00B80756" w:rsidRDefault="00D36DCF" w:rsidP="00D65A8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／１日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36DCF" w:rsidRPr="00B80756" w:rsidRDefault="00D36DCF" w:rsidP="00D36DC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試食の有無</w:t>
            </w:r>
          </w:p>
        </w:tc>
      </w:tr>
      <w:tr w:rsidR="00D36DCF" w:rsidRPr="00B80756" w:rsidTr="00474980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4"/>
              </w:rPr>
              <w:t>有・無</w:t>
            </w:r>
          </w:p>
        </w:tc>
      </w:tr>
      <w:tr w:rsidR="00D36DCF" w:rsidRPr="00B80756" w:rsidTr="00474980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5"/>
              </w:rPr>
              <w:t>有・無</w:t>
            </w:r>
          </w:p>
        </w:tc>
      </w:tr>
      <w:tr w:rsidR="00D36DCF" w:rsidRPr="00B80756" w:rsidTr="00474980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6"/>
              </w:rPr>
              <w:t>有・無</w:t>
            </w:r>
          </w:p>
        </w:tc>
      </w:tr>
      <w:tr w:rsidR="00D36DCF" w:rsidRPr="00B80756" w:rsidTr="00474980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B86CBF">
            <w:pPr>
              <w:spacing w:line="316" w:lineRule="exact"/>
              <w:jc w:val="center"/>
              <w:rPr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7"/>
              </w:rPr>
              <w:t>有・無</w:t>
            </w:r>
          </w:p>
        </w:tc>
      </w:tr>
      <w:tr w:rsidR="00D36DCF" w:rsidRPr="00B80756" w:rsidTr="00474980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eastAsia="ＭＳ 明朝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8"/>
              </w:rPr>
              <w:t>有・無</w:t>
            </w:r>
          </w:p>
        </w:tc>
      </w:tr>
      <w:tr w:rsidR="00775A78" w:rsidRPr="00B80756" w:rsidTr="00775A78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775A78" w:rsidRDefault="00775A78" w:rsidP="00505D22">
            <w:pPr>
              <w:wordWrap w:val="0"/>
              <w:spacing w:line="316" w:lineRule="exact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775A78" w:rsidRDefault="00775A78" w:rsidP="00505D22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</w:pPr>
            <w:r w:rsidRPr="00775A78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-1785429246"/>
              </w:rPr>
              <w:t>有・無</w:t>
            </w:r>
          </w:p>
        </w:tc>
      </w:tr>
      <w:tr w:rsidR="00775A78" w:rsidRPr="00B80756" w:rsidTr="00775A78"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775A78" w:rsidRDefault="00775A78" w:rsidP="00505D22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</w:pPr>
            <w:r w:rsidRPr="00775A78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-1785429245"/>
              </w:rPr>
              <w:t>有・無</w:t>
            </w:r>
          </w:p>
        </w:tc>
      </w:tr>
    </w:tbl>
    <w:p w:rsidR="006D31A6" w:rsidRPr="00B80756" w:rsidRDefault="00E77976" w:rsidP="00351918">
      <w:pPr>
        <w:wordWrap w:val="0"/>
        <w:spacing w:line="316" w:lineRule="exact"/>
        <w:rPr>
          <w:rFonts w:eastAsia="ＭＳ 明朝"/>
          <w:color w:val="000000"/>
          <w:sz w:val="20"/>
        </w:rPr>
      </w:pPr>
      <w:r w:rsidRPr="00B80756">
        <w:rPr>
          <w:rFonts w:eastAsia="ＭＳ 明朝" w:hint="eastAsia"/>
          <w:color w:val="000000"/>
          <w:sz w:val="20"/>
        </w:rPr>
        <w:t>※</w:t>
      </w:r>
      <w:r w:rsidR="00A61B4F" w:rsidRPr="00B80756">
        <w:rPr>
          <w:rFonts w:eastAsia="ＭＳ 明朝" w:hint="eastAsia"/>
          <w:color w:val="000000"/>
          <w:sz w:val="20"/>
        </w:rPr>
        <w:t>弁当類については</w:t>
      </w:r>
      <w:r w:rsidRPr="00B80756">
        <w:rPr>
          <w:rFonts w:eastAsia="ＭＳ 明朝" w:hint="eastAsia"/>
          <w:color w:val="000000"/>
          <w:sz w:val="20"/>
        </w:rPr>
        <w:t>製造所、搬入時間</w:t>
      </w:r>
      <w:r w:rsidR="00FE5C4B" w:rsidRPr="00B80756">
        <w:rPr>
          <w:rFonts w:eastAsia="ＭＳ 明朝" w:hint="eastAsia"/>
          <w:color w:val="000000"/>
          <w:sz w:val="20"/>
        </w:rPr>
        <w:t>、搬入方法を記載してください</w:t>
      </w:r>
      <w:r w:rsidRPr="00B80756">
        <w:rPr>
          <w:rFonts w:eastAsia="ＭＳ 明朝" w:hint="eastAsia"/>
          <w:color w:val="000000"/>
          <w:sz w:val="20"/>
        </w:rPr>
        <w:t>。</w:t>
      </w:r>
    </w:p>
    <w:p w:rsidR="00A61B4F" w:rsidRPr="00B80756" w:rsidRDefault="00A61B4F" w:rsidP="00351918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351918" w:rsidRPr="00B80756" w:rsidRDefault="00351918" w:rsidP="00351918">
      <w:pPr>
        <w:wordWrap w:val="0"/>
        <w:spacing w:line="316" w:lineRule="exact"/>
        <w:rPr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>２　施設及び設備関係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83"/>
        <w:gridCol w:w="1651"/>
        <w:gridCol w:w="2800"/>
      </w:tblGrid>
      <w:tr w:rsidR="00351918" w:rsidRPr="00B80756" w:rsidTr="009C4CB7"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EC2CAB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2"/>
              </w:rPr>
              <w:t>施設の構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2"/>
              </w:rPr>
              <w:t>造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プレハブ・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テント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その他（　　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　　　　　　）</w:t>
            </w:r>
          </w:p>
        </w:tc>
      </w:tr>
      <w:tr w:rsidR="00351918" w:rsidRPr="00B80756" w:rsidTr="004D31EF">
        <w:trPr>
          <w:trHeight w:hRule="exact" w:val="773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319508483"/>
              </w:rPr>
              <w:t>給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3"/>
              </w:rPr>
              <w:t>水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1EF" w:rsidRPr="00B80756" w:rsidRDefault="00873E9F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水容量：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水道直結・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４０㍑・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８０㍑・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２００㍑・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㍑</w:t>
            </w:r>
          </w:p>
          <w:p w:rsidR="00351918" w:rsidRPr="00B80756" w:rsidRDefault="004D31EF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（水道直結でない場合）用水タンクの個数</w:t>
            </w:r>
            <w:r w:rsidR="00873E9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：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㍑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個 </w:t>
            </w:r>
          </w:p>
        </w:tc>
      </w:tr>
      <w:tr w:rsidR="00351918" w:rsidRPr="00B80756" w:rsidTr="009C4CB7"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4"/>
              </w:rPr>
              <w:t>手洗い設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4"/>
              </w:rPr>
              <w:t>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水道直結・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流水式</w:t>
            </w:r>
            <w:r w:rsidR="002323D7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タンク・洗浄剤・消毒剤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その他（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）</w:t>
            </w:r>
          </w:p>
        </w:tc>
      </w:tr>
      <w:tr w:rsidR="00351918" w:rsidRPr="00B80756" w:rsidTr="009C4CB7"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</w:rPr>
              <w:t>食品保管設備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冷蔵庫(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冷凍庫（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・アイスボックス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(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</w:t>
            </w:r>
          </w:p>
        </w:tc>
      </w:tr>
      <w:tr w:rsidR="004D31EF" w:rsidRPr="00B80756" w:rsidTr="00F955EA"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4D31EF" w:rsidRPr="00B80756" w:rsidRDefault="004D31EF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5"/>
              </w:rPr>
              <w:t>洗浄設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5"/>
              </w:rPr>
              <w:t>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1EF" w:rsidRPr="00B80756" w:rsidRDefault="004D31EF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シンク(　　　　　　槽)　・　食洗機</w:t>
            </w:r>
            <w:r w:rsidR="002323D7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　　　　　　個）</w:t>
            </w:r>
          </w:p>
        </w:tc>
      </w:tr>
      <w:tr w:rsidR="00351918" w:rsidRPr="00B80756" w:rsidTr="009C4CB7"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6"/>
              </w:rPr>
              <w:t>換気設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6"/>
              </w:rPr>
              <w:t>備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強制換気・自然換気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0"/>
              </w:rPr>
              <w:t>使用食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0"/>
              </w:rPr>
              <w:t>器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使い捨て容器・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その他</w:t>
            </w:r>
          </w:p>
        </w:tc>
      </w:tr>
      <w:tr w:rsidR="00351918" w:rsidRPr="00B80756" w:rsidTr="009C4CB7"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9C4CB7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319509760"/>
              </w:rPr>
              <w:t>排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9760"/>
              </w:rPr>
              <w:t>水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AF0AF1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下水直結・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その他(</w:t>
            </w:r>
            <w:r w:rsidR="00AF0AF1"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 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3F7D9A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1"/>
              </w:rPr>
              <w:t>廃棄物容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1"/>
              </w:rPr>
              <w:t>器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65A82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ふた付容器(　　個)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その他</w:t>
            </w:r>
          </w:p>
        </w:tc>
      </w:tr>
    </w:tbl>
    <w:p w:rsidR="006D31A6" w:rsidRDefault="006D31A6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285A4C" w:rsidRDefault="00285A4C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285A4C" w:rsidRDefault="00285A4C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285A4C" w:rsidRPr="00285A4C" w:rsidRDefault="00285A4C" w:rsidP="00285A4C">
      <w:pPr>
        <w:wordWrap w:val="0"/>
        <w:spacing w:line="316" w:lineRule="exact"/>
        <w:rPr>
          <w:rFonts w:eastAsia="ＭＳ 明朝"/>
          <w:color w:val="000000"/>
          <w:sz w:val="24"/>
        </w:rPr>
      </w:pPr>
      <w:r w:rsidRPr="00285A4C">
        <w:rPr>
          <w:rFonts w:eastAsia="ＭＳ 明朝" w:hint="eastAsia"/>
          <w:color w:val="000000"/>
          <w:sz w:val="24"/>
        </w:rPr>
        <w:lastRenderedPageBreak/>
        <w:t xml:space="preserve">３　</w:t>
      </w:r>
      <w:r>
        <w:rPr>
          <w:rFonts w:eastAsia="ＭＳ 明朝" w:hint="eastAsia"/>
          <w:color w:val="000000"/>
          <w:sz w:val="24"/>
        </w:rPr>
        <w:t>施設の構造及び設備を示す図面（</w:t>
      </w:r>
      <w:r w:rsidRPr="00285A4C">
        <w:rPr>
          <w:rFonts w:eastAsia="ＭＳ 明朝"/>
          <w:color w:val="000000"/>
          <w:sz w:val="24"/>
        </w:rPr>
        <w:t>1</w:t>
      </w:r>
      <w:r w:rsidRPr="00285A4C">
        <w:rPr>
          <w:rFonts w:eastAsia="ＭＳ 明朝"/>
          <w:color w:val="000000"/>
          <w:sz w:val="24"/>
        </w:rPr>
        <w:t xml:space="preserve">コマ　</w:t>
      </w:r>
      <w:r w:rsidRPr="00285A4C">
        <w:rPr>
          <w:rFonts w:eastAsia="ＭＳ 明朝" w:hint="eastAsia"/>
          <w:color w:val="000000"/>
          <w:sz w:val="24"/>
        </w:rPr>
        <w:t xml:space="preserve">　　</w:t>
      </w:r>
      <w:r w:rsidRPr="00285A4C">
        <w:rPr>
          <w:rFonts w:eastAsia="ＭＳ 明朝"/>
          <w:color w:val="000000"/>
          <w:sz w:val="24"/>
        </w:rPr>
        <w:t>メートル</w:t>
      </w:r>
      <w:r>
        <w:rPr>
          <w:rFonts w:eastAsia="ＭＳ 明朝" w:hint="eastAsia"/>
          <w:color w:val="000000"/>
          <w:sz w:val="24"/>
        </w:rPr>
        <w:t>）</w:t>
      </w:r>
    </w:p>
    <w:tbl>
      <w:tblPr>
        <w:tblW w:w="9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</w:tblGrid>
      <w:tr w:rsidR="00285A4C" w:rsidRPr="00285A4C" w:rsidTr="006E3FBD">
        <w:trPr>
          <w:trHeight w:val="612"/>
        </w:trPr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85A4C" w:rsidRPr="006E3FBD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  <w:tr w:rsidR="00285A4C" w:rsidRPr="00285A4C" w:rsidTr="006E3FBD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  <w:right w:val="dashSmallGap" w:sz="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dashSmallGap" w:sz="2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</w:tbl>
    <w:p w:rsidR="00285A4C" w:rsidRPr="00B80756" w:rsidRDefault="000C5703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  <w:r w:rsidRPr="008D2A0E">
        <w:rPr>
          <w:rFonts w:eastAsia="ＭＳ 明朝" w:hint="eastAsia"/>
          <w:color w:val="000000"/>
          <w:sz w:val="24"/>
        </w:rPr>
        <w:t>※図面の添付がない場合は、この面に記載すること</w:t>
      </w:r>
      <w:r w:rsidR="008D2A0E">
        <w:rPr>
          <w:rFonts w:eastAsia="ＭＳ 明朝" w:hint="eastAsia"/>
          <w:color w:val="000000"/>
          <w:sz w:val="24"/>
        </w:rPr>
        <w:t>。</w:t>
      </w:r>
    </w:p>
    <w:p w:rsidR="002013CC" w:rsidRPr="006D31A6" w:rsidRDefault="002013CC" w:rsidP="0008259E">
      <w:pPr>
        <w:wordWrap w:val="0"/>
        <w:spacing w:line="316" w:lineRule="exact"/>
        <w:jc w:val="right"/>
        <w:rPr>
          <w:rFonts w:eastAsia="ＭＳ 明朝"/>
          <w:spacing w:val="0"/>
          <w:sz w:val="22"/>
        </w:rPr>
      </w:pPr>
    </w:p>
    <w:sectPr w:rsidR="002013CC" w:rsidRPr="006D31A6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737" w:right="1230" w:bottom="713" w:left="1337" w:header="720" w:footer="72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2F9" w:rsidRDefault="009262F9" w:rsidP="00945E40">
      <w:pPr>
        <w:spacing w:line="240" w:lineRule="auto"/>
      </w:pPr>
      <w:r>
        <w:separator/>
      </w:r>
    </w:p>
  </w:endnote>
  <w:endnote w:type="continuationSeparator" w:id="0">
    <w:p w:rsidR="009262F9" w:rsidRDefault="009262F9" w:rsidP="0094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日本語用と同じﾌｫﾝﾄ)">
    <w:altName w:val="ＭＳ 明朝"/>
    <w:panose1 w:val="00000000000000000000"/>
    <w:charset w:val="80"/>
    <w:family w:val="roman"/>
    <w:notTrueType/>
    <w:pitch w:val="default"/>
    <w:sig w:usb0="0000178C" w:usb1="00000F2A" w:usb2="A00003F7" w:usb3="00000001" w:csb0="013C9E84" w:csb1="0000000B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2F9" w:rsidRDefault="009262F9" w:rsidP="00945E40">
      <w:pPr>
        <w:spacing w:line="240" w:lineRule="auto"/>
      </w:pPr>
      <w:r>
        <w:separator/>
      </w:r>
    </w:p>
  </w:footnote>
  <w:footnote w:type="continuationSeparator" w:id="0">
    <w:p w:rsidR="009262F9" w:rsidRDefault="009262F9" w:rsidP="00945E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D6DE1"/>
    <w:multiLevelType w:val="singleLevel"/>
    <w:tmpl w:val="4E8CE388"/>
    <w:lvl w:ilvl="0">
      <w:start w:val="5"/>
      <w:numFmt w:val="bullet"/>
      <w:lvlText w:val="☆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" w15:restartNumberingAfterBreak="0">
    <w:nsid w:val="3A0A49D0"/>
    <w:multiLevelType w:val="singleLevel"/>
    <w:tmpl w:val="E4DECAF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5E1D3C99"/>
    <w:multiLevelType w:val="singleLevel"/>
    <w:tmpl w:val="0DD8577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612C2AE2"/>
    <w:multiLevelType w:val="singleLevel"/>
    <w:tmpl w:val="BCFA5B02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921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02"/>
    <w:rsid w:val="00006222"/>
    <w:rsid w:val="00015521"/>
    <w:rsid w:val="00031588"/>
    <w:rsid w:val="0007651B"/>
    <w:rsid w:val="0008259E"/>
    <w:rsid w:val="000C5703"/>
    <w:rsid w:val="000D3B93"/>
    <w:rsid w:val="000D591A"/>
    <w:rsid w:val="000D5D97"/>
    <w:rsid w:val="00103D9C"/>
    <w:rsid w:val="001128C1"/>
    <w:rsid w:val="00114E84"/>
    <w:rsid w:val="00121440"/>
    <w:rsid w:val="00127CD0"/>
    <w:rsid w:val="0018256C"/>
    <w:rsid w:val="0018334C"/>
    <w:rsid w:val="00192F1C"/>
    <w:rsid w:val="00197BCB"/>
    <w:rsid w:val="001A2CC5"/>
    <w:rsid w:val="001B1189"/>
    <w:rsid w:val="001C202D"/>
    <w:rsid w:val="001E5BF3"/>
    <w:rsid w:val="002013CC"/>
    <w:rsid w:val="002323D7"/>
    <w:rsid w:val="00240E83"/>
    <w:rsid w:val="00285A4C"/>
    <w:rsid w:val="002E681F"/>
    <w:rsid w:val="00346420"/>
    <w:rsid w:val="00351918"/>
    <w:rsid w:val="00381EBB"/>
    <w:rsid w:val="00387249"/>
    <w:rsid w:val="003D2102"/>
    <w:rsid w:val="003F7D9A"/>
    <w:rsid w:val="004220B0"/>
    <w:rsid w:val="00435779"/>
    <w:rsid w:val="00474980"/>
    <w:rsid w:val="004810D1"/>
    <w:rsid w:val="00483CB2"/>
    <w:rsid w:val="004878C2"/>
    <w:rsid w:val="00492AD4"/>
    <w:rsid w:val="004B41A5"/>
    <w:rsid w:val="004C7062"/>
    <w:rsid w:val="004D31EF"/>
    <w:rsid w:val="004D3715"/>
    <w:rsid w:val="004D7838"/>
    <w:rsid w:val="004E55AB"/>
    <w:rsid w:val="004F7DD7"/>
    <w:rsid w:val="00505D22"/>
    <w:rsid w:val="00527304"/>
    <w:rsid w:val="005C0976"/>
    <w:rsid w:val="005F3F04"/>
    <w:rsid w:val="005F419E"/>
    <w:rsid w:val="005F7F0B"/>
    <w:rsid w:val="00617FF1"/>
    <w:rsid w:val="00630424"/>
    <w:rsid w:val="00630532"/>
    <w:rsid w:val="006435E3"/>
    <w:rsid w:val="00654231"/>
    <w:rsid w:val="00683497"/>
    <w:rsid w:val="00691190"/>
    <w:rsid w:val="00695EC2"/>
    <w:rsid w:val="006A144C"/>
    <w:rsid w:val="006A18FE"/>
    <w:rsid w:val="006D1F8D"/>
    <w:rsid w:val="006D31A6"/>
    <w:rsid w:val="006E3FBD"/>
    <w:rsid w:val="006E7575"/>
    <w:rsid w:val="00701080"/>
    <w:rsid w:val="0071750D"/>
    <w:rsid w:val="007411C2"/>
    <w:rsid w:val="0076346A"/>
    <w:rsid w:val="00765D03"/>
    <w:rsid w:val="00770A5E"/>
    <w:rsid w:val="00775A78"/>
    <w:rsid w:val="007A2E88"/>
    <w:rsid w:val="007C1C19"/>
    <w:rsid w:val="007F5E10"/>
    <w:rsid w:val="0083458F"/>
    <w:rsid w:val="008522E9"/>
    <w:rsid w:val="008706EC"/>
    <w:rsid w:val="00870844"/>
    <w:rsid w:val="00872E1A"/>
    <w:rsid w:val="00873E9F"/>
    <w:rsid w:val="008A1690"/>
    <w:rsid w:val="008C28C5"/>
    <w:rsid w:val="008D2A0E"/>
    <w:rsid w:val="008F27D9"/>
    <w:rsid w:val="009262F9"/>
    <w:rsid w:val="00945E40"/>
    <w:rsid w:val="00956467"/>
    <w:rsid w:val="009C0A16"/>
    <w:rsid w:val="009C4CB7"/>
    <w:rsid w:val="009D7A68"/>
    <w:rsid w:val="00A2140E"/>
    <w:rsid w:val="00A25E1C"/>
    <w:rsid w:val="00A43383"/>
    <w:rsid w:val="00A61B4F"/>
    <w:rsid w:val="00AA306A"/>
    <w:rsid w:val="00AC4AD3"/>
    <w:rsid w:val="00AF0AF1"/>
    <w:rsid w:val="00AF79A1"/>
    <w:rsid w:val="00B300AE"/>
    <w:rsid w:val="00B420D8"/>
    <w:rsid w:val="00B50E2D"/>
    <w:rsid w:val="00B54633"/>
    <w:rsid w:val="00B65C94"/>
    <w:rsid w:val="00B80756"/>
    <w:rsid w:val="00B86CBF"/>
    <w:rsid w:val="00BA2310"/>
    <w:rsid w:val="00BA23E7"/>
    <w:rsid w:val="00BF2765"/>
    <w:rsid w:val="00BF4491"/>
    <w:rsid w:val="00C27ABE"/>
    <w:rsid w:val="00C374C0"/>
    <w:rsid w:val="00C9728B"/>
    <w:rsid w:val="00CB34B9"/>
    <w:rsid w:val="00CD3292"/>
    <w:rsid w:val="00D36DCF"/>
    <w:rsid w:val="00D577D9"/>
    <w:rsid w:val="00D65A82"/>
    <w:rsid w:val="00D75AA2"/>
    <w:rsid w:val="00D80FC5"/>
    <w:rsid w:val="00D92853"/>
    <w:rsid w:val="00DA13A3"/>
    <w:rsid w:val="00DB3756"/>
    <w:rsid w:val="00DB6D12"/>
    <w:rsid w:val="00DF1E02"/>
    <w:rsid w:val="00DF1E70"/>
    <w:rsid w:val="00DF7112"/>
    <w:rsid w:val="00E04325"/>
    <w:rsid w:val="00E35727"/>
    <w:rsid w:val="00E36A72"/>
    <w:rsid w:val="00E4120F"/>
    <w:rsid w:val="00E645A4"/>
    <w:rsid w:val="00E66737"/>
    <w:rsid w:val="00E77976"/>
    <w:rsid w:val="00EC2CAB"/>
    <w:rsid w:val="00F05567"/>
    <w:rsid w:val="00F06EE5"/>
    <w:rsid w:val="00F11A41"/>
    <w:rsid w:val="00F15164"/>
    <w:rsid w:val="00F30101"/>
    <w:rsid w:val="00F516F3"/>
    <w:rsid w:val="00F51EE6"/>
    <w:rsid w:val="00F70468"/>
    <w:rsid w:val="00F74BD4"/>
    <w:rsid w:val="00F7797D"/>
    <w:rsid w:val="00F955EA"/>
    <w:rsid w:val="00FA7088"/>
    <w:rsid w:val="00FC20C5"/>
    <w:rsid w:val="00FD6EA2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C8154-B257-4DBF-B33D-90341B78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(日本語用と同じﾌｫﾝﾄ)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16" w:lineRule="atLeast"/>
      <w:jc w:val="both"/>
    </w:pPr>
    <w:rPr>
      <w:rFonts w:ascii="(日本語用と同じﾌｫﾝﾄ)" w:hAnsi="(日本語用と同じﾌｫﾝﾄ)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16" w:lineRule="exact"/>
      <w:ind w:left="284"/>
    </w:pPr>
  </w:style>
  <w:style w:type="paragraph" w:styleId="2">
    <w:name w:val="Body Text Indent 2"/>
    <w:basedOn w:val="a"/>
    <w:pPr>
      <w:wordWrap w:val="0"/>
      <w:spacing w:line="316" w:lineRule="exact"/>
      <w:ind w:left="426" w:hanging="426"/>
    </w:pPr>
  </w:style>
  <w:style w:type="paragraph" w:styleId="3">
    <w:name w:val="Body Text Indent 3"/>
    <w:basedOn w:val="a"/>
    <w:pPr>
      <w:wordWrap w:val="0"/>
      <w:spacing w:line="316" w:lineRule="exact"/>
      <w:ind w:left="284" w:hanging="284"/>
    </w:pPr>
    <w:rPr>
      <w:sz w:val="21"/>
    </w:rPr>
  </w:style>
  <w:style w:type="paragraph" w:styleId="a4">
    <w:name w:val="header"/>
    <w:basedOn w:val="a"/>
    <w:link w:val="a5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paragraph" w:styleId="a6">
    <w:name w:val="footer"/>
    <w:basedOn w:val="a"/>
    <w:link w:val="a7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a8">
    <w:name w:val="annotation reference"/>
    <w:rsid w:val="00351918"/>
    <w:rPr>
      <w:sz w:val="18"/>
      <w:szCs w:val="18"/>
    </w:rPr>
  </w:style>
  <w:style w:type="paragraph" w:styleId="a9">
    <w:name w:val="annotation text"/>
    <w:basedOn w:val="a"/>
    <w:link w:val="aa"/>
    <w:rsid w:val="00351918"/>
    <w:pPr>
      <w:jc w:val="left"/>
    </w:pPr>
  </w:style>
  <w:style w:type="character" w:customStyle="1" w:styleId="aa">
    <w:name w:val="コメント文字列 (文字)"/>
    <w:link w:val="a9"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paragraph" w:styleId="ab">
    <w:name w:val="Balloon Text"/>
    <w:basedOn w:val="a"/>
    <w:link w:val="ac"/>
    <w:rsid w:val="0035191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1918"/>
    <w:rPr>
      <w:rFonts w:ascii="Arial" w:eastAsia="ＭＳ ゴシック" w:hAnsi="Arial" w:cs="Times New Roman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A19E-F7BB-4BE1-8CC1-752CDB54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586</Characters>
  <Application>Microsoft Office Word</Application>
  <DocSecurity>6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様式１</vt:lpstr>
    </vt:vector>
  </TitlesOfParts>
  <Company>衛生局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食品衛生課</dc:creator>
  <cp:keywords/>
  <cp:lastModifiedBy>柴田 穂乃香 13191</cp:lastModifiedBy>
  <cp:revision>2</cp:revision>
  <cp:lastPrinted>2021-04-02T00:46:00Z</cp:lastPrinted>
  <dcterms:created xsi:type="dcterms:W3CDTF">2026-03-24T01:35:00Z</dcterms:created>
  <dcterms:modified xsi:type="dcterms:W3CDTF">2026-03-24T01:35:00Z</dcterms:modified>
</cp:coreProperties>
</file>