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4982" w14:textId="127747F2" w:rsidR="003D7EEC" w:rsidRPr="00B72FA1" w:rsidRDefault="003D7EEC" w:rsidP="00013F59">
      <w:pPr>
        <w:ind w:firstLineChars="106" w:firstLine="985"/>
        <w:jc w:val="left"/>
        <w:rPr>
          <w:rFonts w:ascii="HG丸ｺﾞｼｯｸM-PRO" w:eastAsia="HG丸ｺﾞｼｯｸM-PRO" w:hAnsi="HG丸ｺﾞｼｯｸM-PRO"/>
          <w:b/>
          <w:sz w:val="72"/>
          <w:szCs w:val="72"/>
        </w:rPr>
      </w:pPr>
      <w:r w:rsidRPr="00B72FA1">
        <w:rPr>
          <w:rFonts w:ascii="HG丸ｺﾞｼｯｸM-PRO" w:eastAsia="HG丸ｺﾞｼｯｸM-PRO" w:hAnsi="HG丸ｺﾞｼｯｸM-PRO" w:hint="eastAsia"/>
          <w:b/>
          <w:spacing w:val="103"/>
          <w:kern w:val="0"/>
          <w:sz w:val="72"/>
          <w:szCs w:val="72"/>
          <w:fitText w:val="7230" w:id="-1700506368"/>
        </w:rPr>
        <w:t>参加者</w:t>
      </w:r>
      <w:r w:rsidR="00EB2168" w:rsidRPr="00B72FA1">
        <w:rPr>
          <w:rFonts w:ascii="HG丸ｺﾞｼｯｸM-PRO" w:eastAsia="HG丸ｺﾞｼｯｸM-PRO" w:hAnsi="HG丸ｺﾞｼｯｸM-PRO" w:hint="eastAsia"/>
          <w:b/>
          <w:spacing w:val="103"/>
          <w:kern w:val="0"/>
          <w:sz w:val="72"/>
          <w:szCs w:val="72"/>
          <w:fitText w:val="7230" w:id="-1700506368"/>
        </w:rPr>
        <w:t>体調確認</w:t>
      </w:r>
      <w:r w:rsidR="00EB2168" w:rsidRPr="00B72FA1">
        <w:rPr>
          <w:rFonts w:ascii="HG丸ｺﾞｼｯｸM-PRO" w:eastAsia="HG丸ｺﾞｼｯｸM-PRO" w:hAnsi="HG丸ｺﾞｼｯｸM-PRO" w:hint="eastAsia"/>
          <w:b/>
          <w:spacing w:val="3"/>
          <w:kern w:val="0"/>
          <w:sz w:val="72"/>
          <w:szCs w:val="72"/>
          <w:fitText w:val="7230" w:id="-1700506368"/>
        </w:rPr>
        <w:t>書</w:t>
      </w:r>
    </w:p>
    <w:p w14:paraId="0B506D6F" w14:textId="77777777" w:rsidR="000E0ADD" w:rsidRPr="000E0ADD" w:rsidRDefault="000E0ADD" w:rsidP="005B12B0">
      <w:pPr>
        <w:spacing w:line="400" w:lineRule="exact"/>
        <w:ind w:firstLineChars="100" w:firstLine="147"/>
        <w:jc w:val="center"/>
        <w:rPr>
          <w:rFonts w:ascii="HG丸ｺﾞｼｯｸM-PRO" w:eastAsia="HG丸ｺﾞｼｯｸM-PRO" w:hAnsi="HG丸ｺﾞｼｯｸM-PRO"/>
          <w:b/>
          <w:spacing w:val="2"/>
          <w:w w:val="51"/>
          <w:kern w:val="0"/>
          <w:sz w:val="28"/>
          <w:szCs w:val="28"/>
        </w:rPr>
      </w:pPr>
    </w:p>
    <w:p w14:paraId="1D03B128" w14:textId="19AC8AAA" w:rsidR="003D7EEC" w:rsidRPr="000E0ADD" w:rsidRDefault="0077056E" w:rsidP="000E0ADD">
      <w:pPr>
        <w:spacing w:line="400" w:lineRule="exact"/>
        <w:ind w:leftChars="-135" w:left="-283" w:rightChars="-270" w:right="-567" w:firstLineChars="100" w:firstLine="167"/>
        <w:jc w:val="center"/>
        <w:rPr>
          <w:rFonts w:ascii="HG丸ｺﾞｼｯｸM-PRO" w:eastAsia="HG丸ｺﾞｼｯｸM-PRO" w:hAnsi="HG丸ｺﾞｼｯｸM-PRO"/>
          <w:b/>
          <w:sz w:val="28"/>
          <w:szCs w:val="28"/>
        </w:rPr>
      </w:pPr>
      <w:r w:rsidRPr="00013F59">
        <w:rPr>
          <w:rFonts w:ascii="HG丸ｺﾞｼｯｸM-PRO" w:eastAsia="HG丸ｺﾞｼｯｸM-PRO" w:hAnsi="HG丸ｺﾞｼｯｸM-PRO" w:hint="eastAsia"/>
          <w:b/>
          <w:spacing w:val="3"/>
          <w:w w:val="57"/>
          <w:kern w:val="0"/>
          <w:sz w:val="28"/>
          <w:szCs w:val="28"/>
          <w:fitText w:val="1910" w:id="-1700514816"/>
        </w:rPr>
        <w:t>一宮市</w:t>
      </w:r>
      <w:r w:rsidRPr="00013F59">
        <w:rPr>
          <w:rFonts w:ascii="HG丸ｺﾞｼｯｸM-PRO" w:eastAsia="HG丸ｺﾞｼｯｸM-PRO" w:hAnsi="HG丸ｺﾞｼｯｸM-PRO"/>
          <w:b/>
          <w:spacing w:val="3"/>
          <w:w w:val="57"/>
          <w:kern w:val="0"/>
          <w:sz w:val="28"/>
          <w:szCs w:val="28"/>
          <w:fitText w:val="1910" w:id="-1700514816"/>
        </w:rPr>
        <w:t>100周年記念事</w:t>
      </w:r>
      <w:r w:rsidRPr="00013F59">
        <w:rPr>
          <w:rFonts w:ascii="HG丸ｺﾞｼｯｸM-PRO" w:eastAsia="HG丸ｺﾞｼｯｸM-PRO" w:hAnsi="HG丸ｺﾞｼｯｸM-PRO"/>
          <w:b/>
          <w:spacing w:val="-10"/>
          <w:w w:val="57"/>
          <w:kern w:val="0"/>
          <w:sz w:val="28"/>
          <w:szCs w:val="28"/>
          <w:fitText w:val="1910" w:id="-1700514816"/>
        </w:rPr>
        <w:t>業</w:t>
      </w:r>
      <w:r w:rsidR="00CB5096" w:rsidRPr="000E0ADD">
        <w:rPr>
          <w:rFonts w:ascii="HG丸ｺﾞｼｯｸM-PRO" w:eastAsia="HG丸ｺﾞｼｯｸM-PRO" w:hAnsi="HG丸ｺﾞｼｯｸM-PRO" w:hint="eastAsia"/>
          <w:b/>
          <w:sz w:val="28"/>
          <w:szCs w:val="28"/>
        </w:rPr>
        <w:t xml:space="preserve">　</w:t>
      </w:r>
      <w:r w:rsidRPr="000E0ADD">
        <w:rPr>
          <w:rFonts w:ascii="HG丸ｺﾞｼｯｸM-PRO" w:eastAsia="HG丸ｺﾞｼｯｸM-PRO" w:hAnsi="HG丸ｺﾞｼｯｸM-PRO" w:hint="eastAsia"/>
          <w:b/>
          <w:kern w:val="0"/>
          <w:sz w:val="28"/>
          <w:szCs w:val="28"/>
        </w:rPr>
        <w:t>宝くじスポーツ</w:t>
      </w:r>
      <w:bookmarkStart w:id="0" w:name="_GoBack"/>
      <w:bookmarkEnd w:id="0"/>
      <w:r w:rsidRPr="000E0ADD">
        <w:rPr>
          <w:rFonts w:ascii="HG丸ｺﾞｼｯｸM-PRO" w:eastAsia="HG丸ｺﾞｼｯｸM-PRO" w:hAnsi="HG丸ｺﾞｼｯｸM-PRO" w:hint="eastAsia"/>
          <w:b/>
          <w:kern w:val="0"/>
          <w:sz w:val="28"/>
          <w:szCs w:val="28"/>
        </w:rPr>
        <w:t>フェア</w:t>
      </w:r>
      <w:r w:rsidRPr="000E0ADD">
        <w:rPr>
          <w:rFonts w:ascii="HG丸ｺﾞｼｯｸM-PRO" w:eastAsia="HG丸ｺﾞｼｯｸM-PRO" w:hAnsi="HG丸ｺﾞｼｯｸM-PRO" w:hint="eastAsia"/>
          <w:b/>
          <w:sz w:val="28"/>
          <w:szCs w:val="28"/>
        </w:rPr>
        <w:t>「ドリーム・サッカー</w:t>
      </w:r>
      <w:r w:rsidRPr="000E0ADD">
        <w:rPr>
          <w:rFonts w:ascii="HG丸ｺﾞｼｯｸM-PRO" w:eastAsia="HG丸ｺﾞｼｯｸM-PRO" w:hAnsi="HG丸ｺﾞｼｯｸM-PRO"/>
          <w:b/>
          <w:sz w:val="28"/>
          <w:szCs w:val="28"/>
        </w:rPr>
        <w:t>in一宮」</w:t>
      </w:r>
    </w:p>
    <w:p w14:paraId="5DFBEAED" w14:textId="77777777" w:rsidR="0077056E" w:rsidRPr="000E0ADD" w:rsidRDefault="0077056E" w:rsidP="005B12B0">
      <w:pPr>
        <w:spacing w:line="400" w:lineRule="exact"/>
        <w:ind w:firstLineChars="100" w:firstLine="210"/>
        <w:rPr>
          <w:rFonts w:ascii="HG丸ｺﾞｼｯｸM-PRO" w:eastAsia="HG丸ｺﾞｼｯｸM-PRO" w:hAnsi="HG丸ｺﾞｼｯｸM-PRO"/>
        </w:rPr>
      </w:pPr>
    </w:p>
    <w:p w14:paraId="4B5A78EB" w14:textId="285C611B" w:rsidR="003D7EEC" w:rsidRPr="000E0ADD" w:rsidRDefault="00CB5096" w:rsidP="005B12B0">
      <w:pPr>
        <w:spacing w:line="400" w:lineRule="exact"/>
        <w:ind w:firstLineChars="100" w:firstLine="241"/>
        <w:jc w:val="right"/>
        <w:rPr>
          <w:rFonts w:ascii="HG丸ｺﾞｼｯｸM-PRO" w:eastAsia="HG丸ｺﾞｼｯｸM-PRO" w:hAnsi="HG丸ｺﾞｼｯｸM-PRO"/>
          <w:b/>
          <w:sz w:val="24"/>
          <w:szCs w:val="24"/>
        </w:rPr>
      </w:pPr>
      <w:r w:rsidRPr="000E0ADD">
        <w:rPr>
          <w:rFonts w:ascii="HG丸ｺﾞｼｯｸM-PRO" w:eastAsia="HG丸ｺﾞｼｯｸM-PRO" w:hAnsi="HG丸ｺﾞｼｯｸM-PRO" w:hint="eastAsia"/>
          <w:b/>
          <w:sz w:val="24"/>
          <w:szCs w:val="24"/>
        </w:rPr>
        <w:t xml:space="preserve">参加する日　</w:t>
      </w:r>
      <w:r w:rsidR="003D7EEC" w:rsidRPr="000E0ADD">
        <w:rPr>
          <w:rFonts w:ascii="HG丸ｺﾞｼｯｸM-PRO" w:eastAsia="HG丸ｺﾞｼｯｸM-PRO" w:hAnsi="HG丸ｺﾞｼｯｸM-PRO" w:hint="eastAsia"/>
          <w:b/>
          <w:sz w:val="24"/>
          <w:szCs w:val="24"/>
        </w:rPr>
        <w:t>令和</w:t>
      </w:r>
      <w:r w:rsidR="0077056E" w:rsidRPr="000E0ADD">
        <w:rPr>
          <w:rFonts w:ascii="HG丸ｺﾞｼｯｸM-PRO" w:eastAsia="HG丸ｺﾞｼｯｸM-PRO" w:hAnsi="HG丸ｺﾞｼｯｸM-PRO" w:hint="eastAsia"/>
          <w:b/>
          <w:sz w:val="24"/>
          <w:szCs w:val="24"/>
        </w:rPr>
        <w:t xml:space="preserve"> ３ </w:t>
      </w:r>
      <w:r w:rsidR="003D7EEC" w:rsidRPr="000E0ADD">
        <w:rPr>
          <w:rFonts w:ascii="HG丸ｺﾞｼｯｸM-PRO" w:eastAsia="HG丸ｺﾞｼｯｸM-PRO" w:hAnsi="HG丸ｺﾞｼｯｸM-PRO" w:hint="eastAsia"/>
          <w:b/>
          <w:sz w:val="24"/>
          <w:szCs w:val="24"/>
        </w:rPr>
        <w:t>年</w:t>
      </w:r>
      <w:r w:rsidR="0077056E" w:rsidRPr="000E0ADD">
        <w:rPr>
          <w:rFonts w:ascii="HG丸ｺﾞｼｯｸM-PRO" w:eastAsia="HG丸ｺﾞｼｯｸM-PRO" w:hAnsi="HG丸ｺﾞｼｯｸM-PRO" w:hint="eastAsia"/>
          <w:b/>
          <w:sz w:val="24"/>
          <w:szCs w:val="24"/>
        </w:rPr>
        <w:t>１２</w:t>
      </w:r>
      <w:r w:rsidR="003D7EEC" w:rsidRPr="000E0ADD">
        <w:rPr>
          <w:rFonts w:ascii="HG丸ｺﾞｼｯｸM-PRO" w:eastAsia="HG丸ｺﾞｼｯｸM-PRO" w:hAnsi="HG丸ｺﾞｼｯｸM-PRO" w:hint="eastAsia"/>
          <w:b/>
          <w:sz w:val="24"/>
          <w:szCs w:val="24"/>
        </w:rPr>
        <w:t>月</w:t>
      </w:r>
      <w:r w:rsidR="003D7EEC" w:rsidRPr="000E0ADD">
        <w:rPr>
          <w:rFonts w:ascii="HG丸ｺﾞｼｯｸM-PRO" w:eastAsia="HG丸ｺﾞｼｯｸM-PRO" w:hAnsi="HG丸ｺﾞｼｯｸM-PRO" w:hint="eastAsia"/>
          <w:b/>
          <w:sz w:val="24"/>
          <w:szCs w:val="24"/>
          <w:u w:val="double"/>
        </w:rPr>
        <w:t xml:space="preserve">　</w:t>
      </w:r>
      <w:r w:rsidR="0077056E" w:rsidRPr="000E0ADD">
        <w:rPr>
          <w:rFonts w:ascii="HG丸ｺﾞｼｯｸM-PRO" w:eastAsia="HG丸ｺﾞｼｯｸM-PRO" w:hAnsi="HG丸ｺﾞｼｯｸM-PRO" w:hint="eastAsia"/>
          <w:b/>
          <w:sz w:val="24"/>
          <w:szCs w:val="24"/>
          <w:u w:val="double"/>
        </w:rPr>
        <w:t xml:space="preserve">　</w:t>
      </w:r>
      <w:r w:rsidR="003D7EEC" w:rsidRPr="000E0ADD">
        <w:rPr>
          <w:rFonts w:ascii="HG丸ｺﾞｼｯｸM-PRO" w:eastAsia="HG丸ｺﾞｼｯｸM-PRO" w:hAnsi="HG丸ｺﾞｼｯｸM-PRO" w:hint="eastAsia"/>
          <w:b/>
          <w:sz w:val="24"/>
          <w:szCs w:val="24"/>
          <w:u w:val="double"/>
        </w:rPr>
        <w:t xml:space="preserve">　</w:t>
      </w:r>
      <w:r w:rsidR="003D7EEC" w:rsidRPr="000E0ADD">
        <w:rPr>
          <w:rFonts w:ascii="HG丸ｺﾞｼｯｸM-PRO" w:eastAsia="HG丸ｺﾞｼｯｸM-PRO" w:hAnsi="HG丸ｺﾞｼｯｸM-PRO" w:hint="eastAsia"/>
          <w:b/>
          <w:sz w:val="24"/>
          <w:szCs w:val="24"/>
        </w:rPr>
        <w:t>日</w:t>
      </w:r>
    </w:p>
    <w:p w14:paraId="68DDB738" w14:textId="77777777" w:rsidR="003D7EEC" w:rsidRPr="00716F13" w:rsidRDefault="003D7EEC" w:rsidP="00716F13">
      <w:pPr>
        <w:spacing w:line="360" w:lineRule="exact"/>
        <w:ind w:firstLineChars="100" w:firstLine="220"/>
        <w:rPr>
          <w:rFonts w:ascii="HG丸ｺﾞｼｯｸM-PRO" w:eastAsia="HG丸ｺﾞｼｯｸM-PRO" w:hAnsi="HG丸ｺﾞｼｯｸM-PRO"/>
          <w:sz w:val="22"/>
        </w:rPr>
      </w:pPr>
    </w:p>
    <w:p w14:paraId="6CF32B8D" w14:textId="198CFF00" w:rsidR="00F96416" w:rsidRPr="00716F13" w:rsidRDefault="00EB2168" w:rsidP="00716F13">
      <w:pPr>
        <w:spacing w:line="360" w:lineRule="exact"/>
        <w:ind w:leftChars="50" w:left="105" w:firstLineChars="100" w:firstLine="220"/>
        <w:rPr>
          <w:sz w:val="22"/>
        </w:rPr>
      </w:pPr>
      <w:r w:rsidRPr="00716F13">
        <w:rPr>
          <w:rFonts w:hint="eastAsia"/>
          <w:sz w:val="22"/>
        </w:rPr>
        <w:t>「スポーツイベントの再開に向けた感染拡大予防ガイドライン」</w:t>
      </w:r>
      <w:r w:rsidR="003D7EEC" w:rsidRPr="00716F13">
        <w:rPr>
          <w:rFonts w:hint="eastAsia"/>
          <w:sz w:val="22"/>
        </w:rPr>
        <w:t>に従い下記の情報提供をお願いいたします。</w:t>
      </w:r>
      <w:r w:rsidR="00373BC0" w:rsidRPr="00716F13">
        <w:rPr>
          <w:rFonts w:hint="eastAsia"/>
          <w:sz w:val="22"/>
        </w:rPr>
        <w:t>利用者の方に感染が発生した場合、代表者への連絡や保健所等による調査等で提供する場合がございます。</w:t>
      </w:r>
    </w:p>
    <w:p w14:paraId="4E64F6FC" w14:textId="78D3B5D2" w:rsidR="00856DC4" w:rsidRPr="00716F13" w:rsidRDefault="00680BD3" w:rsidP="00716F13">
      <w:pPr>
        <w:spacing w:line="360" w:lineRule="exact"/>
        <w:ind w:leftChars="50" w:left="105" w:firstLineChars="100" w:firstLine="220"/>
        <w:rPr>
          <w:sz w:val="22"/>
        </w:rPr>
      </w:pPr>
      <w:r w:rsidRPr="00716F13">
        <w:rPr>
          <w:rFonts w:hint="eastAsia"/>
          <w:sz w:val="22"/>
        </w:rPr>
        <w:t>また、</w:t>
      </w:r>
      <w:r w:rsidR="00856DC4" w:rsidRPr="00716F13">
        <w:rPr>
          <w:rFonts w:hint="eastAsia"/>
          <w:sz w:val="22"/>
        </w:rPr>
        <w:t>下記の者全員につき、</w:t>
      </w:r>
      <w:r w:rsidR="00856DC4" w:rsidRPr="00A70268">
        <w:rPr>
          <w:rFonts w:ascii="ＭＳ ゴシック" w:eastAsia="ＭＳ ゴシック" w:hAnsi="ＭＳ ゴシック"/>
          <w:sz w:val="22"/>
          <w:u w:val="single"/>
        </w:rPr>
        <w:t>前２週間における</w:t>
      </w:r>
      <w:r w:rsidR="00DB3635" w:rsidRPr="00A70268">
        <w:rPr>
          <w:rFonts w:ascii="ＭＳ ゴシック" w:eastAsia="ＭＳ ゴシック" w:hAnsi="ＭＳ ゴシック" w:hint="eastAsia"/>
          <w:sz w:val="22"/>
          <w:u w:val="single"/>
        </w:rPr>
        <w:t>ア～ク</w:t>
      </w:r>
      <w:r w:rsidR="00856DC4" w:rsidRPr="00A70268">
        <w:rPr>
          <w:rFonts w:ascii="ＭＳ ゴシック" w:eastAsia="ＭＳ ゴシック" w:hAnsi="ＭＳ ゴシック"/>
          <w:sz w:val="22"/>
          <w:u w:val="single"/>
        </w:rPr>
        <w:t>事項に</w:t>
      </w:r>
      <w:r w:rsidR="00856DC4" w:rsidRPr="00C27F7A">
        <w:rPr>
          <w:rFonts w:ascii="ＭＳ ゴシック" w:eastAsia="ＭＳ ゴシック" w:hAnsi="ＭＳ ゴシック" w:hint="eastAsia"/>
          <w:sz w:val="22"/>
          <w:u w:val="single"/>
        </w:rPr>
        <w:t>該当しないことを確認した上で記入</w:t>
      </w:r>
      <w:r w:rsidR="00DB3635" w:rsidRPr="00C27F7A">
        <w:rPr>
          <w:rFonts w:ascii="ＭＳ ゴシック" w:eastAsia="ＭＳ ゴシック" w:hAnsi="ＭＳ ゴシック" w:hint="eastAsia"/>
          <w:sz w:val="22"/>
          <w:u w:val="single"/>
        </w:rPr>
        <w:t>及び参加</w:t>
      </w:r>
      <w:r w:rsidR="00856DC4" w:rsidRPr="00C27F7A">
        <w:rPr>
          <w:rFonts w:ascii="ＭＳ ゴシック" w:eastAsia="ＭＳ ゴシック" w:hAnsi="ＭＳ ゴシック" w:hint="eastAsia"/>
          <w:sz w:val="22"/>
          <w:u w:val="single"/>
        </w:rPr>
        <w:t>するよう</w:t>
      </w:r>
      <w:r w:rsidR="00C523EE" w:rsidRPr="00716F13">
        <w:rPr>
          <w:rFonts w:hint="eastAsia"/>
          <w:sz w:val="22"/>
        </w:rPr>
        <w:t>お願いいたします。</w:t>
      </w:r>
    </w:p>
    <w:p w14:paraId="367B1ADE" w14:textId="77777777" w:rsidR="00DB3635" w:rsidRPr="00716F13" w:rsidRDefault="00DB3635" w:rsidP="00716F13">
      <w:pPr>
        <w:spacing w:line="360" w:lineRule="exact"/>
        <w:ind w:firstLineChars="100" w:firstLine="220"/>
        <w:rPr>
          <w:sz w:val="22"/>
        </w:rPr>
      </w:pPr>
    </w:p>
    <w:p w14:paraId="770348A5" w14:textId="5818477B" w:rsidR="00215202" w:rsidRPr="00DB3635" w:rsidRDefault="00215202" w:rsidP="00856DC4">
      <w:pPr>
        <w:ind w:firstLineChars="100" w:firstLine="210"/>
        <w:sectPr w:rsidR="00215202" w:rsidRPr="00DB3635" w:rsidSect="000E0ADD">
          <w:footerReference w:type="default" r:id="rId8"/>
          <w:pgSz w:w="11906" w:h="16838" w:code="9"/>
          <w:pgMar w:top="851" w:right="1418" w:bottom="567" w:left="1418" w:header="851" w:footer="284" w:gutter="0"/>
          <w:cols w:space="425"/>
          <w:docGrid w:type="lines" w:linePitch="360"/>
        </w:sectPr>
      </w:pPr>
    </w:p>
    <w:p w14:paraId="467D0E63" w14:textId="2DE9A247" w:rsidR="00856DC4" w:rsidRPr="00215202" w:rsidRDefault="00856DC4" w:rsidP="00215202">
      <w:pPr>
        <w:ind w:rightChars="-34" w:right="-71" w:firstLineChars="100" w:firstLine="160"/>
        <w:rPr>
          <w:sz w:val="16"/>
          <w:szCs w:val="16"/>
        </w:rPr>
      </w:pPr>
      <w:r w:rsidRPr="00215202">
        <w:rPr>
          <w:rFonts w:hint="eastAsia"/>
          <w:sz w:val="16"/>
          <w:szCs w:val="16"/>
        </w:rPr>
        <w:t>ア</w:t>
      </w:r>
      <w:r w:rsidRPr="00215202">
        <w:rPr>
          <w:sz w:val="16"/>
          <w:szCs w:val="16"/>
        </w:rPr>
        <w:t xml:space="preserve"> 平熱を超える発熱</w:t>
      </w:r>
    </w:p>
    <w:p w14:paraId="469DCB0C" w14:textId="77777777" w:rsidR="00856DC4" w:rsidRPr="00215202" w:rsidRDefault="00856DC4" w:rsidP="00215202">
      <w:pPr>
        <w:ind w:rightChars="-34" w:right="-71" w:firstLineChars="100" w:firstLine="160"/>
        <w:rPr>
          <w:sz w:val="16"/>
          <w:szCs w:val="16"/>
        </w:rPr>
      </w:pPr>
      <w:r w:rsidRPr="00215202">
        <w:rPr>
          <w:rFonts w:hint="eastAsia"/>
          <w:sz w:val="16"/>
          <w:szCs w:val="16"/>
        </w:rPr>
        <w:t>イ</w:t>
      </w:r>
      <w:r w:rsidRPr="00215202">
        <w:rPr>
          <w:sz w:val="16"/>
          <w:szCs w:val="16"/>
        </w:rPr>
        <w:t xml:space="preserve"> 咳（せき）、のどの痛みなど風邪の症状</w:t>
      </w:r>
    </w:p>
    <w:p w14:paraId="2E837875" w14:textId="77777777" w:rsidR="00856DC4" w:rsidRPr="00215202" w:rsidRDefault="00856DC4" w:rsidP="00215202">
      <w:pPr>
        <w:ind w:rightChars="-34" w:right="-71" w:firstLineChars="100" w:firstLine="160"/>
        <w:rPr>
          <w:sz w:val="16"/>
          <w:szCs w:val="16"/>
        </w:rPr>
      </w:pPr>
      <w:r w:rsidRPr="00215202">
        <w:rPr>
          <w:rFonts w:hint="eastAsia"/>
          <w:sz w:val="16"/>
          <w:szCs w:val="16"/>
        </w:rPr>
        <w:t>ウ</w:t>
      </w:r>
      <w:r w:rsidRPr="00215202">
        <w:rPr>
          <w:sz w:val="16"/>
          <w:szCs w:val="16"/>
        </w:rPr>
        <w:t xml:space="preserve"> だるさ（倦怠（けんたい）感）、息苦しさ（呼吸困難）</w:t>
      </w:r>
    </w:p>
    <w:p w14:paraId="04B0E5F7" w14:textId="77777777" w:rsidR="00856DC4" w:rsidRPr="00215202" w:rsidRDefault="00856DC4" w:rsidP="00215202">
      <w:pPr>
        <w:ind w:rightChars="-34" w:right="-71" w:firstLineChars="100" w:firstLine="160"/>
        <w:rPr>
          <w:sz w:val="16"/>
          <w:szCs w:val="16"/>
        </w:rPr>
      </w:pPr>
      <w:r w:rsidRPr="00215202">
        <w:rPr>
          <w:rFonts w:hint="eastAsia"/>
          <w:sz w:val="16"/>
          <w:szCs w:val="16"/>
        </w:rPr>
        <w:t>エ</w:t>
      </w:r>
      <w:r w:rsidRPr="00215202">
        <w:rPr>
          <w:sz w:val="16"/>
          <w:szCs w:val="16"/>
        </w:rPr>
        <w:t xml:space="preserve"> 嗅覚や味覚の異常</w:t>
      </w:r>
    </w:p>
    <w:p w14:paraId="1172F6D2" w14:textId="77777777" w:rsidR="00856DC4" w:rsidRPr="00215202" w:rsidRDefault="00856DC4" w:rsidP="00215202">
      <w:pPr>
        <w:ind w:rightChars="-34" w:right="-71" w:firstLineChars="100" w:firstLine="160"/>
        <w:rPr>
          <w:sz w:val="16"/>
          <w:szCs w:val="16"/>
        </w:rPr>
      </w:pPr>
      <w:r w:rsidRPr="00215202">
        <w:rPr>
          <w:rFonts w:hint="eastAsia"/>
          <w:sz w:val="16"/>
          <w:szCs w:val="16"/>
        </w:rPr>
        <w:t>オ</w:t>
      </w:r>
      <w:r w:rsidRPr="00215202">
        <w:rPr>
          <w:sz w:val="16"/>
          <w:szCs w:val="16"/>
        </w:rPr>
        <w:t xml:space="preserve"> 体が重く感じる、疲れやすい等</w:t>
      </w:r>
    </w:p>
    <w:p w14:paraId="027391B6" w14:textId="31A3B836" w:rsidR="00856DC4" w:rsidRPr="00215202" w:rsidRDefault="00856DC4" w:rsidP="00215202">
      <w:pPr>
        <w:ind w:rightChars="-169" w:right="-355" w:firstLineChars="100" w:firstLine="160"/>
        <w:rPr>
          <w:sz w:val="16"/>
          <w:szCs w:val="16"/>
        </w:rPr>
      </w:pPr>
      <w:r w:rsidRPr="00215202">
        <w:rPr>
          <w:rFonts w:hint="eastAsia"/>
          <w:sz w:val="16"/>
          <w:szCs w:val="16"/>
        </w:rPr>
        <w:t>カ</w:t>
      </w:r>
      <w:r w:rsidRPr="00215202">
        <w:rPr>
          <w:sz w:val="16"/>
          <w:szCs w:val="16"/>
        </w:rPr>
        <w:t xml:space="preserve"> 新型コロナウイルス感染症陽性者との濃厚接触の有無</w:t>
      </w:r>
    </w:p>
    <w:p w14:paraId="26A9A82B" w14:textId="77777777" w:rsidR="00856DC4" w:rsidRPr="00215202" w:rsidRDefault="00856DC4" w:rsidP="00215202">
      <w:pPr>
        <w:ind w:rightChars="-169" w:right="-355" w:firstLineChars="100" w:firstLine="160"/>
        <w:rPr>
          <w:sz w:val="16"/>
          <w:szCs w:val="16"/>
        </w:rPr>
      </w:pPr>
      <w:r w:rsidRPr="00215202">
        <w:rPr>
          <w:rFonts w:hint="eastAsia"/>
          <w:sz w:val="16"/>
          <w:szCs w:val="16"/>
        </w:rPr>
        <w:t>キ</w:t>
      </w:r>
      <w:r w:rsidRPr="00215202">
        <w:rPr>
          <w:sz w:val="16"/>
          <w:szCs w:val="16"/>
        </w:rPr>
        <w:t xml:space="preserve"> 同居家族や身近な知人に感染が疑われる方がいる場合</w:t>
      </w:r>
    </w:p>
    <w:p w14:paraId="55A5442D" w14:textId="77777777" w:rsidR="00856DC4" w:rsidRPr="00215202" w:rsidRDefault="00856DC4" w:rsidP="00215202">
      <w:pPr>
        <w:ind w:leftChars="67" w:left="290" w:rightChars="-169" w:right="-355" w:hangingChars="93" w:hanging="149"/>
        <w:rPr>
          <w:sz w:val="16"/>
          <w:szCs w:val="16"/>
        </w:rPr>
      </w:pPr>
      <w:r w:rsidRPr="00215202">
        <w:rPr>
          <w:rFonts w:hint="eastAsia"/>
          <w:sz w:val="16"/>
          <w:szCs w:val="16"/>
        </w:rPr>
        <w:t>ク</w:t>
      </w:r>
      <w:r w:rsidRPr="00215202">
        <w:rPr>
          <w:sz w:val="16"/>
          <w:szCs w:val="16"/>
        </w:rPr>
        <w:t xml:space="preserve"> 過去14 日以内に政府から入国制限、入国後の観察期間を必要とされている国、地域等への渡航又は当該在住者との濃厚接触がある場合</w:t>
      </w:r>
    </w:p>
    <w:p w14:paraId="24023B17" w14:textId="77777777" w:rsidR="00DB3635" w:rsidRDefault="00DB3635" w:rsidP="003D7EEC">
      <w:pPr>
        <w:ind w:firstLineChars="100" w:firstLine="210"/>
        <w:sectPr w:rsidR="00DB3635" w:rsidSect="00DB3635">
          <w:type w:val="continuous"/>
          <w:pgSz w:w="11906" w:h="16838"/>
          <w:pgMar w:top="1985" w:right="1701" w:bottom="1701" w:left="1701" w:header="851" w:footer="992" w:gutter="0"/>
          <w:cols w:num="2" w:space="425"/>
          <w:docGrid w:type="lines" w:linePitch="360"/>
        </w:sectPr>
      </w:pPr>
    </w:p>
    <w:p w14:paraId="6E890478" w14:textId="5406CD63" w:rsidR="00856DC4" w:rsidRDefault="00856DC4" w:rsidP="00097B8F">
      <w:pPr>
        <w:spacing w:line="300" w:lineRule="exact"/>
        <w:ind w:firstLineChars="100" w:firstLine="210"/>
      </w:pPr>
    </w:p>
    <w:p w14:paraId="6A73C25F" w14:textId="385D4E13" w:rsidR="00856DC4" w:rsidRPr="000E0ADD" w:rsidRDefault="00856DC4" w:rsidP="00097B8F">
      <w:pPr>
        <w:spacing w:line="300" w:lineRule="exact"/>
        <w:ind w:firstLineChars="100" w:firstLine="210"/>
        <w:rPr>
          <w:rFonts w:ascii="ＭＳ ゴシック" w:eastAsia="ＭＳ ゴシック" w:hAnsi="ＭＳ ゴシック"/>
        </w:rPr>
      </w:pPr>
      <w:r w:rsidRPr="000E0ADD">
        <w:rPr>
          <w:rFonts w:ascii="ＭＳ ゴシック" w:eastAsia="ＭＳ ゴシック" w:hAnsi="ＭＳ ゴシック" w:hint="eastAsia"/>
        </w:rPr>
        <w:t>参加者</w:t>
      </w:r>
    </w:p>
    <w:p w14:paraId="159D7FCA" w14:textId="5C97AFF7" w:rsidR="003D7EEC" w:rsidRPr="000E0ADD" w:rsidRDefault="003D7EEC"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氏名</w:t>
      </w:r>
      <w:r w:rsidR="007058EB" w:rsidRPr="000E0ADD">
        <w:rPr>
          <w:rFonts w:ascii="ＭＳ ゴシック" w:eastAsia="ＭＳ ゴシック" w:hAnsi="ＭＳ ゴシック" w:hint="eastAsia"/>
          <w:u w:val="single"/>
        </w:rPr>
        <w:t>（代表者）</w:t>
      </w:r>
      <w:r w:rsidRPr="000E0ADD">
        <w:rPr>
          <w:rFonts w:ascii="ＭＳ ゴシック" w:eastAsia="ＭＳ ゴシック" w:hAnsi="ＭＳ ゴシック" w:hint="eastAsia"/>
          <w:u w:val="single"/>
        </w:rPr>
        <w:t xml:space="preserve">　</w:t>
      </w:r>
      <w:r w:rsidR="00856DC4" w:rsidRPr="000E0ADD">
        <w:rPr>
          <w:rFonts w:ascii="ＭＳ ゴシック" w:eastAsia="ＭＳ ゴシック" w:hAnsi="ＭＳ ゴシック" w:hint="eastAsia"/>
          <w:u w:val="single"/>
        </w:rPr>
        <w:t xml:space="preserve">　　</w:t>
      </w:r>
      <w:r w:rsidR="007058EB" w:rsidRPr="000E0ADD">
        <w:rPr>
          <w:rFonts w:ascii="ＭＳ ゴシック" w:eastAsia="ＭＳ ゴシック" w:hAnsi="ＭＳ ゴシック" w:hint="eastAsia"/>
          <w:u w:val="single"/>
        </w:rPr>
        <w:t xml:space="preserve">　　</w:t>
      </w:r>
      <w:r w:rsidR="00856DC4"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7F7837">
        <w:rPr>
          <w:rFonts w:ascii="ＭＳ ゴシック" w:eastAsia="ＭＳ ゴシック" w:hAnsi="ＭＳ ゴシック" w:hint="eastAsia"/>
          <w:u w:val="single"/>
        </w:rPr>
        <w:t xml:space="preserve">　　</w:t>
      </w:r>
      <w:r w:rsidR="0013006C">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年齢　　　　（歳）　</w:t>
      </w:r>
      <w:r w:rsidR="00856DC4" w:rsidRPr="000E0ADD">
        <w:rPr>
          <w:rFonts w:ascii="ＭＳ ゴシック" w:eastAsia="ＭＳ ゴシック" w:hAnsi="ＭＳ ゴシック" w:hint="eastAsia"/>
          <w:u w:val="single"/>
        </w:rPr>
        <w:t>当日の体温</w:t>
      </w:r>
      <w:r w:rsidR="007F7837">
        <w:rPr>
          <w:rFonts w:ascii="ＭＳ ゴシック" w:eastAsia="ＭＳ ゴシック" w:hAnsi="ＭＳ ゴシック" w:hint="eastAsia"/>
          <w:u w:val="single"/>
        </w:rPr>
        <w:t xml:space="preserve">　</w:t>
      </w:r>
      <w:r w:rsidR="00856DC4" w:rsidRPr="000E0ADD">
        <w:rPr>
          <w:rFonts w:ascii="ＭＳ ゴシック" w:eastAsia="ＭＳ ゴシック" w:hAnsi="ＭＳ ゴシック" w:hint="eastAsia"/>
          <w:u w:val="single"/>
        </w:rPr>
        <w:t xml:space="preserve">　　　　</w:t>
      </w:r>
      <w:r w:rsidR="00D655D0" w:rsidRPr="000E0ADD">
        <w:rPr>
          <w:rFonts w:ascii="ＭＳ ゴシック" w:eastAsia="ＭＳ ゴシック" w:hAnsi="ＭＳ ゴシック" w:hint="eastAsia"/>
          <w:u w:val="single"/>
        </w:rPr>
        <w:t>℃</w:t>
      </w:r>
    </w:p>
    <w:p w14:paraId="34ECCE15" w14:textId="168CBEE7" w:rsidR="00D655D0" w:rsidRPr="000E0ADD" w:rsidRDefault="00D655D0"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 xml:space="preserve">氏名　　　　　　　　</w:t>
      </w:r>
      <w:r w:rsidR="007058EB"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7F7837">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年齢　　　　（歳）　当日の体温　</w:t>
      </w:r>
      <w:r w:rsidR="007F7837">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p>
    <w:p w14:paraId="7BAAD3AB" w14:textId="30846F5F" w:rsidR="00D655D0" w:rsidRPr="000E0ADD" w:rsidRDefault="00D655D0"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 xml:space="preserve">氏名　　　　　　　　</w:t>
      </w:r>
      <w:r w:rsidR="007058EB"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007F7837">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年齢　　　　（歳）　当日の体温　　</w:t>
      </w:r>
      <w:r w:rsidR="007F7837">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p>
    <w:p w14:paraId="6387315E" w14:textId="63B165FA" w:rsidR="00D655D0" w:rsidRPr="000E0ADD" w:rsidRDefault="00D655D0"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 xml:space="preserve">氏名　　　　　　　　</w:t>
      </w:r>
      <w:r w:rsidR="007058EB"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7F7837">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年齢　　　　（歳）　当日の体温　　　</w:t>
      </w:r>
      <w:r w:rsidR="007F7837">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p>
    <w:p w14:paraId="547DD2DE" w14:textId="27A21930" w:rsidR="00D655D0" w:rsidRPr="000E0ADD" w:rsidRDefault="00D655D0"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 xml:space="preserve">氏名　　　　　　　　</w:t>
      </w:r>
      <w:r w:rsidR="007058EB"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7F7837">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年齢　　　　（歳）　当日の体温　　　　</w:t>
      </w:r>
      <w:r w:rsidR="007F7837">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w:t>
      </w:r>
    </w:p>
    <w:p w14:paraId="0C8A7DF3" w14:textId="07ACB13F" w:rsidR="003D7EEC" w:rsidRPr="00A70268" w:rsidRDefault="00373BC0" w:rsidP="00B72FA1">
      <w:pPr>
        <w:pStyle w:val="a3"/>
        <w:numPr>
          <w:ilvl w:val="0"/>
          <w:numId w:val="2"/>
        </w:numPr>
        <w:spacing w:line="520" w:lineRule="exact"/>
        <w:ind w:leftChars="0" w:rightChars="-203" w:right="-426"/>
        <w:jc w:val="right"/>
        <w:rPr>
          <w:rFonts w:eastAsiaTheme="minorHAnsi"/>
          <w:sz w:val="18"/>
          <w:szCs w:val="18"/>
        </w:rPr>
      </w:pPr>
      <w:r w:rsidRPr="00A70268">
        <w:rPr>
          <w:rFonts w:eastAsiaTheme="minorHAnsi" w:hint="eastAsia"/>
          <w:sz w:val="18"/>
          <w:szCs w:val="18"/>
        </w:rPr>
        <w:t>当日の体温が３７．５℃以上ある場合は参加をご遠慮いただきますようお願いいたします。</w:t>
      </w:r>
    </w:p>
    <w:p w14:paraId="2ACD6400" w14:textId="4A950257" w:rsidR="005B12B0" w:rsidRPr="000E0ADD" w:rsidRDefault="003D7EEC"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 xml:space="preserve">住所　　　　　　　　　　</w:t>
      </w:r>
      <w:r w:rsidR="00373BC0"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373BC0" w:rsidRPr="000E0ADD">
        <w:rPr>
          <w:rFonts w:ascii="ＭＳ ゴシック" w:eastAsia="ＭＳ ゴシック" w:hAnsi="ＭＳ ゴシック" w:hint="eastAsia"/>
          <w:u w:val="single"/>
        </w:rPr>
        <w:t xml:space="preserve">　　　</w:t>
      </w:r>
      <w:r w:rsidR="005B12B0"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p>
    <w:p w14:paraId="127A6373" w14:textId="1E4ECF4D" w:rsidR="003D7EEC" w:rsidRPr="000E0ADD" w:rsidRDefault="00373BC0" w:rsidP="00097B8F">
      <w:pPr>
        <w:spacing w:line="520" w:lineRule="exact"/>
        <w:ind w:leftChars="100" w:left="210" w:firstLineChars="100" w:firstLine="210"/>
        <w:rPr>
          <w:rFonts w:ascii="ＭＳ ゴシック" w:eastAsia="ＭＳ ゴシック" w:hAnsi="ＭＳ ゴシック"/>
          <w:u w:val="single"/>
        </w:rPr>
      </w:pPr>
      <w:r w:rsidRPr="000E0ADD">
        <w:rPr>
          <w:rFonts w:ascii="ＭＳ ゴシック" w:eastAsia="ＭＳ ゴシック" w:hAnsi="ＭＳ ゴシック" w:hint="eastAsia"/>
          <w:u w:val="single"/>
        </w:rPr>
        <w:t>連絡先</w:t>
      </w:r>
      <w:r w:rsidR="00097B8F" w:rsidRPr="000E0ADD">
        <w:rPr>
          <w:rFonts w:ascii="ＭＳ ゴシック" w:eastAsia="ＭＳ ゴシック" w:hAnsi="ＭＳ ゴシック" w:hint="eastAsia"/>
          <w:u w:val="single"/>
        </w:rPr>
        <w:t>(</w:t>
      </w:r>
      <w:r w:rsidRPr="000E0ADD">
        <w:rPr>
          <w:rFonts w:ascii="ＭＳ ゴシック" w:eastAsia="ＭＳ ゴシック" w:hAnsi="ＭＳ ゴシック" w:hint="eastAsia"/>
          <w:u w:val="single"/>
        </w:rPr>
        <w:t>電話番号</w:t>
      </w:r>
      <w:r w:rsidR="00097B8F" w:rsidRPr="000E0ADD">
        <w:rPr>
          <w:rFonts w:ascii="ＭＳ ゴシック" w:eastAsia="ＭＳ ゴシック" w:hAnsi="ＭＳ ゴシック" w:hint="eastAsia"/>
          <w:u w:val="single"/>
        </w:rPr>
        <w:t>)</w:t>
      </w:r>
      <w:r w:rsidRPr="000E0ADD">
        <w:rPr>
          <w:rFonts w:ascii="ＭＳ ゴシック" w:eastAsia="ＭＳ ゴシック" w:hAnsi="ＭＳ ゴシック" w:hint="eastAsia"/>
          <w:u w:val="single"/>
        </w:rPr>
        <w:t xml:space="preserve">　　</w:t>
      </w:r>
      <w:r w:rsidR="00A70268">
        <w:rPr>
          <w:rFonts w:ascii="ＭＳ ゴシック" w:eastAsia="ＭＳ ゴシック" w:hAnsi="ＭＳ ゴシック" w:hint="eastAsia"/>
          <w:u w:val="single"/>
        </w:rPr>
        <w:t xml:space="preserve">　</w:t>
      </w:r>
      <w:r w:rsidR="005B12B0"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5B12B0"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005B12B0" w:rsidRPr="000E0ADD">
        <w:rPr>
          <w:rFonts w:ascii="ＭＳ ゴシック" w:eastAsia="ＭＳ ゴシック" w:hAnsi="ＭＳ ゴシック" w:hint="eastAsia"/>
          <w:u w:val="single"/>
        </w:rPr>
        <w:t xml:space="preserve">　　　</w:t>
      </w:r>
      <w:r w:rsidR="00097B8F" w:rsidRPr="000E0ADD">
        <w:rPr>
          <w:rFonts w:ascii="ＭＳ ゴシック" w:eastAsia="ＭＳ ゴシック" w:hAnsi="ＭＳ ゴシック" w:hint="eastAsia"/>
          <w:u w:val="single"/>
        </w:rPr>
        <w:t xml:space="preserve">　　</w:t>
      </w:r>
      <w:r w:rsidRPr="000E0ADD">
        <w:rPr>
          <w:rFonts w:ascii="ＭＳ ゴシック" w:eastAsia="ＭＳ ゴシック" w:hAnsi="ＭＳ ゴシック" w:hint="eastAsia"/>
          <w:u w:val="single"/>
        </w:rPr>
        <w:t xml:space="preserve">　</w:t>
      </w:r>
    </w:p>
    <w:p w14:paraId="7C45FCF4" w14:textId="77777777" w:rsidR="003D7EEC" w:rsidRPr="00215202" w:rsidRDefault="003D7EEC" w:rsidP="00716F13">
      <w:pPr>
        <w:spacing w:line="320" w:lineRule="exact"/>
        <w:ind w:firstLineChars="100" w:firstLine="180"/>
        <w:rPr>
          <w:sz w:val="18"/>
          <w:szCs w:val="18"/>
        </w:rPr>
      </w:pPr>
    </w:p>
    <w:p w14:paraId="188AA7DC" w14:textId="77777777" w:rsidR="003D7EEC" w:rsidRPr="00716F13" w:rsidRDefault="003D7EEC" w:rsidP="00716F13">
      <w:pPr>
        <w:pStyle w:val="a3"/>
        <w:numPr>
          <w:ilvl w:val="0"/>
          <w:numId w:val="1"/>
        </w:numPr>
        <w:spacing w:line="320" w:lineRule="exact"/>
        <w:ind w:leftChars="0"/>
        <w:rPr>
          <w:rFonts w:ascii="ＭＳ Ｐゴシック" w:eastAsia="ＭＳ Ｐゴシック" w:hAnsi="ＭＳ Ｐゴシック"/>
          <w:b/>
          <w:szCs w:val="21"/>
        </w:rPr>
      </w:pPr>
      <w:r w:rsidRPr="00716F13">
        <w:rPr>
          <w:rFonts w:ascii="ＭＳ Ｐゴシック" w:eastAsia="ＭＳ Ｐゴシック" w:hAnsi="ＭＳ Ｐゴシック" w:hint="eastAsia"/>
          <w:b/>
          <w:szCs w:val="21"/>
        </w:rPr>
        <w:t>同世帯で１枚のご提出をお願いいたします。</w:t>
      </w:r>
    </w:p>
    <w:p w14:paraId="1A56502E" w14:textId="2BFB5605" w:rsidR="003D7EEC" w:rsidRPr="00215202" w:rsidRDefault="003D7EEC" w:rsidP="00716F13">
      <w:pPr>
        <w:pStyle w:val="a3"/>
        <w:numPr>
          <w:ilvl w:val="0"/>
          <w:numId w:val="1"/>
        </w:numPr>
        <w:spacing w:line="320" w:lineRule="exact"/>
        <w:ind w:leftChars="0"/>
        <w:rPr>
          <w:sz w:val="18"/>
          <w:szCs w:val="18"/>
        </w:rPr>
      </w:pPr>
      <w:r w:rsidRPr="00215202">
        <w:rPr>
          <w:rFonts w:hint="eastAsia"/>
          <w:sz w:val="18"/>
          <w:szCs w:val="18"/>
        </w:rPr>
        <w:t>本情報は</w:t>
      </w:r>
      <w:r w:rsidR="0077056E" w:rsidRPr="00215202">
        <w:rPr>
          <w:rFonts w:hint="eastAsia"/>
          <w:sz w:val="18"/>
          <w:szCs w:val="18"/>
        </w:rPr>
        <w:t>一宮</w:t>
      </w:r>
      <w:r w:rsidRPr="00215202">
        <w:rPr>
          <w:rFonts w:hint="eastAsia"/>
          <w:sz w:val="18"/>
          <w:szCs w:val="18"/>
        </w:rPr>
        <w:t>市で</w:t>
      </w:r>
      <w:r w:rsidR="0077056E" w:rsidRPr="00215202">
        <w:rPr>
          <w:rFonts w:hint="eastAsia"/>
          <w:sz w:val="18"/>
          <w:szCs w:val="18"/>
        </w:rPr>
        <w:t>１カ月間</w:t>
      </w:r>
      <w:r w:rsidRPr="00215202">
        <w:rPr>
          <w:rFonts w:hint="eastAsia"/>
          <w:sz w:val="18"/>
          <w:szCs w:val="18"/>
        </w:rPr>
        <w:t>保管</w:t>
      </w:r>
      <w:r w:rsidR="0077056E" w:rsidRPr="00215202">
        <w:rPr>
          <w:rFonts w:hint="eastAsia"/>
          <w:sz w:val="18"/>
          <w:szCs w:val="18"/>
        </w:rPr>
        <w:t>し</w:t>
      </w:r>
      <w:r w:rsidRPr="00215202">
        <w:rPr>
          <w:rFonts w:hint="eastAsia"/>
          <w:sz w:val="18"/>
          <w:szCs w:val="18"/>
        </w:rPr>
        <w:t>、その後適正な方法で破棄します。</w:t>
      </w:r>
    </w:p>
    <w:p w14:paraId="708C4E91" w14:textId="782A9047" w:rsidR="00B31007" w:rsidRDefault="007058EB" w:rsidP="00716F13">
      <w:pPr>
        <w:pStyle w:val="a3"/>
        <w:numPr>
          <w:ilvl w:val="0"/>
          <w:numId w:val="1"/>
        </w:numPr>
        <w:spacing w:line="320" w:lineRule="exact"/>
        <w:ind w:leftChars="0"/>
        <w:rPr>
          <w:sz w:val="18"/>
          <w:szCs w:val="18"/>
        </w:rPr>
      </w:pPr>
      <w:r w:rsidRPr="00215202">
        <w:rPr>
          <w:rFonts w:hint="eastAsia"/>
          <w:sz w:val="18"/>
          <w:szCs w:val="18"/>
        </w:rPr>
        <w:t>上記、個人情報については、提示目的以外では使用いたしません。ご本人からの開示、訂正等を求められたときには、速やかに対応します。また、法令に基づく場合以外に第三者への提供、開示及び個人情報の取扱いを業者に委託することはありません。なお、個人情報の提供については任意ですが、提供いただく情報は、イベントに参加いただくために必要なものであり、同意頂けない場合や申請頂けない事項がある場合には</w:t>
      </w:r>
      <w:r w:rsidR="00373BC0" w:rsidRPr="00215202">
        <w:rPr>
          <w:rFonts w:hint="eastAsia"/>
          <w:sz w:val="18"/>
          <w:szCs w:val="18"/>
        </w:rPr>
        <w:t>参加</w:t>
      </w:r>
      <w:r w:rsidRPr="00215202">
        <w:rPr>
          <w:rFonts w:hint="eastAsia"/>
          <w:sz w:val="18"/>
          <w:szCs w:val="18"/>
        </w:rPr>
        <w:t>をお断りする場合がございます。</w:t>
      </w:r>
      <w:r w:rsidR="00373BC0" w:rsidRPr="00215202">
        <w:rPr>
          <w:rFonts w:hint="eastAsia"/>
          <w:sz w:val="18"/>
          <w:szCs w:val="18"/>
        </w:rPr>
        <w:t>記入、提出をいただいた事実をもって個人情報の取り扱いについて同意していただいたこととみなします</w:t>
      </w:r>
      <w:r w:rsidRPr="00215202">
        <w:rPr>
          <w:rFonts w:hint="eastAsia"/>
          <w:sz w:val="18"/>
          <w:szCs w:val="18"/>
        </w:rPr>
        <w:t>。</w:t>
      </w:r>
    </w:p>
    <w:p w14:paraId="13EDE922" w14:textId="77777777" w:rsidR="003E4E59" w:rsidRPr="003E4E59" w:rsidRDefault="003E4E59" w:rsidP="00716F13">
      <w:pPr>
        <w:spacing w:line="320" w:lineRule="exact"/>
        <w:ind w:left="141"/>
        <w:rPr>
          <w:sz w:val="18"/>
          <w:szCs w:val="18"/>
        </w:rPr>
      </w:pPr>
    </w:p>
    <w:p w14:paraId="27D15C52" w14:textId="489C18BD" w:rsidR="00B31007" w:rsidRPr="00716F13" w:rsidRDefault="00B31007" w:rsidP="00A70268">
      <w:pPr>
        <w:spacing w:line="320" w:lineRule="exact"/>
        <w:ind w:left="141" w:rightChars="-270" w:right="-567"/>
        <w:jc w:val="right"/>
        <w:rPr>
          <w:rFonts w:ascii="ＭＳ Ｐゴシック" w:eastAsia="ＭＳ Ｐゴシック" w:hAnsi="ＭＳ Ｐゴシック"/>
          <w:b/>
          <w:sz w:val="22"/>
        </w:rPr>
      </w:pPr>
      <w:r w:rsidRPr="00716F13">
        <w:rPr>
          <w:rFonts w:ascii="ＭＳ Ｐゴシック" w:eastAsia="ＭＳ Ｐゴシック" w:hAnsi="ＭＳ Ｐゴシック" w:hint="eastAsia"/>
          <w:b/>
          <w:sz w:val="22"/>
        </w:rPr>
        <w:t>裏面記載の留意事項等をよく確認し、遵守可能な場合のみ参加をお願いします。</w:t>
      </w:r>
    </w:p>
    <w:p w14:paraId="0910C62D" w14:textId="347FAA10" w:rsidR="003D7EEC" w:rsidRPr="00CB5096" w:rsidRDefault="005469BE" w:rsidP="003C3A49">
      <w:pPr>
        <w:rPr>
          <w:rFonts w:ascii="HGPｺﾞｼｯｸE" w:eastAsia="HGPｺﾞｼｯｸE" w:hAnsi="HGPｺﾞｼｯｸE"/>
          <w:sz w:val="28"/>
          <w:szCs w:val="28"/>
          <w:u w:val="thick"/>
        </w:rPr>
      </w:pPr>
      <w:r>
        <w:rPr>
          <w:rFonts w:ascii="ＭＳ 明朝" w:eastAsia="ＭＳ 明朝" w:hAnsi="ＭＳ 明朝" w:hint="eastAsia"/>
          <w:noProof/>
          <w:szCs w:val="21"/>
        </w:rPr>
        <w:lastRenderedPageBreak/>
        <mc:AlternateContent>
          <mc:Choice Requires="wps">
            <w:drawing>
              <wp:anchor distT="0" distB="0" distL="114300" distR="114300" simplePos="0" relativeHeight="251659264" behindDoc="0" locked="0" layoutInCell="1" allowOverlap="1" wp14:anchorId="620A622C" wp14:editId="35B071B1">
                <wp:simplePos x="0" y="0"/>
                <wp:positionH relativeFrom="column">
                  <wp:posOffset>-45085</wp:posOffset>
                </wp:positionH>
                <wp:positionV relativeFrom="paragraph">
                  <wp:posOffset>479425</wp:posOffset>
                </wp:positionV>
                <wp:extent cx="5515610" cy="2241550"/>
                <wp:effectExtent l="0" t="0" r="27940" b="25400"/>
                <wp:wrapNone/>
                <wp:docPr id="1" name="四角形: 角を丸くする 1"/>
                <wp:cNvGraphicFramePr/>
                <a:graphic xmlns:a="http://schemas.openxmlformats.org/drawingml/2006/main">
                  <a:graphicData uri="http://schemas.microsoft.com/office/word/2010/wordprocessingShape">
                    <wps:wsp>
                      <wps:cNvSpPr/>
                      <wps:spPr>
                        <a:xfrm>
                          <a:off x="0" y="0"/>
                          <a:ext cx="5515610" cy="2241550"/>
                        </a:xfrm>
                        <a:prstGeom prst="roundRect">
                          <a:avLst>
                            <a:gd name="adj" fmla="val 43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60AFB92" id="四角形: 角を丸くする 1" o:spid="_x0000_s1026" style="position:absolute;left:0;text-align:left;margin-left:-3.55pt;margin-top:37.75pt;width:434.3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Yl1QIAAMkFAAAOAAAAZHJzL2Uyb0RvYy54bWysVM1uEzEQviPxDpbvdLMhKRB1U0WtipCq&#10;tmqLena9drPI6zG2k024tVcOSL2h3rjwCr3wNKESj8HY+5MAFQdEDhuPZ+bzzDc/O7uLUpG5sK4A&#10;ndF0q0eJ0BzyQl9l9O35wbOXlDjPdM4UaJHRpXB0d/z0yU5lRqIPU1C5sARBtBtVJqNT780oSRyf&#10;ipK5LTBCo1KCLZlH0V4luWUVopcq6fd620kFNjcWuHAOb/drJR1HfCkF98dSOuGJyijG5uPXxu9l&#10;+CbjHTa6ssxMC96Ewf4hipIVGh/toPaZZ2Rmiz+gyoJbcCD9FocyASkLLmIOmE3a+y2bsykzIuaC&#10;5DjT0eT+Hyw/mp9YUuRYO0o0K7FED3d3P77ePnz7MiL4v7q5/X5/v7r+tLr+vLr5SNJAWWXcCD3P&#10;zIltJIfHkP9C2jL8Y2ZkEWledjSLhSccL4fDdLidYjU46vr9QTocxkIka3djnX8toCThkFELM52f&#10;YjEjx2x+6HwkO29CZvk7SmSpsHRzpsjgeT+GiYCNLZ5ayOCo4aBQKtZe6XDhQBV5uItCaD6xpyxB&#10;sIz6RQu2YYWAwTMJTNS5x5NfKhEglD4VEmnFbPsx5tjQa0zGudA+rVVTlov6qWEPf4FghO88ohQB&#10;A7LEIDvsBuDXeFvsGqaxD64izkPn3PtbYLVz5xFfBu0757LQYB8DUJhV83Jt35JUUxNYuoR8iU1n&#10;oZ5GZ/hBgWU+ZM6fMIs1xNbAleKP8SMVVBmF5kTJFOyHx+6DPU4FaimpcJwz6t7PmBWUqDca5+VV&#10;OhiE+Y/CYPiij4Ld1FxuavSs3AMsPc4ERhePwd6r9igtlBe4eSbhVVQxzfHtjHJvW2HP12sGdxcX&#10;k0k0w5k3zB/qM8MDeGA1tOX54oJZ0/S6xzE5gnb0mw6uGV3bBk8Nk5kHWfigXPPaCLgvYuM0uy0s&#10;pE05Wq038PgnAAAA//8DAFBLAwQUAAYACAAAACEAfZ7i/d4AAAAJAQAADwAAAGRycy9kb3ducmV2&#10;LnhtbEyPwU7DMBBE70j8g7VI3FrHFUmjkE2FkEAgTi0EcdzGSxIR21HstOHvMSe4zWpGM2/L3WIG&#10;ceLJ984iqHUCgm3jdG9bhLfXh1UOwgeymgZnGeGbPeyqy4uSCu3Ods+nQ2hFLLG+IIQuhLGQ0jcd&#10;G/JrN7KN3qebDIV4Tq3UE51juRnkJkkyaai3caGjke87br4Os0Gg50Y9qXnPj+919vJR1+x9y4jX&#10;V8vdLYjAS/gLwy9+RIcqMh3dbLUXA8Jqq2ISYZumIKKfZyqKI8LNJk9BVqX8/0H1AwAA//8DAFBL&#10;AQItABQABgAIAAAAIQC2gziS/gAAAOEBAAATAAAAAAAAAAAAAAAAAAAAAABbQ29udGVudF9UeXBl&#10;c10ueG1sUEsBAi0AFAAGAAgAAAAhADj9If/WAAAAlAEAAAsAAAAAAAAAAAAAAAAALwEAAF9yZWxz&#10;Ly5yZWxzUEsBAi0AFAAGAAgAAAAhAKUg5iXVAgAAyQUAAA4AAAAAAAAAAAAAAAAALgIAAGRycy9l&#10;Mm9Eb2MueG1sUEsBAi0AFAAGAAgAAAAhAH2e4v3eAAAACQEAAA8AAAAAAAAAAAAAAAAALwUAAGRy&#10;cy9kb3ducmV2LnhtbFBLBQYAAAAABAAEAPMAAAA6BgAAAAA=&#10;" filled="f" strokecolor="black [3213]" strokeweight="1pt">
                <v:stroke joinstyle="miter"/>
              </v:roundrect>
            </w:pict>
          </mc:Fallback>
        </mc:AlternateContent>
      </w:r>
      <w:r w:rsidR="00B31007" w:rsidRPr="00CB5096">
        <w:rPr>
          <w:rFonts w:ascii="HGPｺﾞｼｯｸE" w:eastAsia="HGPｺﾞｼｯｸE" w:hAnsi="HGPｺﾞｼｯｸE" w:hint="eastAsia"/>
          <w:sz w:val="28"/>
          <w:szCs w:val="28"/>
          <w:u w:val="thick"/>
        </w:rPr>
        <w:t>参加者が遵守すべき事項</w:t>
      </w:r>
    </w:p>
    <w:p w14:paraId="6731F217" w14:textId="365D4DD5" w:rsidR="00B31007" w:rsidRPr="00B31007" w:rsidRDefault="00B31007" w:rsidP="005469BE">
      <w:pPr>
        <w:rPr>
          <w:rFonts w:ascii="ＭＳ 明朝" w:eastAsia="ＭＳ 明朝" w:hAnsi="ＭＳ 明朝"/>
          <w:szCs w:val="21"/>
        </w:rPr>
      </w:pPr>
      <w:r w:rsidRPr="00B31007">
        <w:rPr>
          <w:rFonts w:ascii="ＭＳ 明朝" w:eastAsia="ＭＳ 明朝" w:hAnsi="ＭＳ 明朝" w:hint="eastAsia"/>
          <w:szCs w:val="21"/>
        </w:rPr>
        <w:t>□</w:t>
      </w:r>
      <w:r w:rsidRPr="005469BE">
        <w:rPr>
          <w:rFonts w:ascii="HGPｺﾞｼｯｸE" w:eastAsia="HGPｺﾞｼｯｸE" w:hAnsi="HGPｺﾞｼｯｸE" w:hint="eastAsia"/>
          <w:b/>
          <w:bCs/>
          <w:szCs w:val="21"/>
        </w:rPr>
        <w:t>マスクを持参</w:t>
      </w:r>
      <w:r w:rsidRPr="00B31007">
        <w:rPr>
          <w:rFonts w:ascii="ＭＳ 明朝" w:eastAsia="ＭＳ 明朝" w:hAnsi="ＭＳ 明朝" w:hint="eastAsia"/>
          <w:szCs w:val="21"/>
        </w:rPr>
        <w:t>すること（参加受付時や着替え時等のスポーツを行っていない際や会話をする際にはマスクを着用すること）こまめな手洗い、アルコール等による手指消毒を実施すること</w:t>
      </w:r>
    </w:p>
    <w:p w14:paraId="505C7FFF" w14:textId="2160405A" w:rsidR="00B31007" w:rsidRPr="00B31007" w:rsidRDefault="00B31007" w:rsidP="00B31007">
      <w:pPr>
        <w:ind w:left="210" w:hangingChars="100" w:hanging="210"/>
        <w:rPr>
          <w:rFonts w:ascii="ＭＳ 明朝" w:eastAsia="ＭＳ 明朝" w:hAnsi="ＭＳ 明朝"/>
          <w:szCs w:val="21"/>
        </w:rPr>
      </w:pPr>
      <w:r w:rsidRPr="00B31007">
        <w:rPr>
          <w:rFonts w:ascii="ＭＳ 明朝" w:eastAsia="ＭＳ 明朝" w:hAnsi="ＭＳ 明朝" w:hint="eastAsia"/>
          <w:szCs w:val="21"/>
        </w:rPr>
        <w:t>□他の参加者、主催者スタッフ等との</w:t>
      </w:r>
      <w:r w:rsidRPr="005469BE">
        <w:rPr>
          <w:rFonts w:ascii="HGPｺﾞｼｯｸE" w:eastAsia="HGPｺﾞｼｯｸE" w:hAnsi="HGPｺﾞｼｯｸE" w:hint="eastAsia"/>
          <w:b/>
          <w:bCs/>
          <w:szCs w:val="21"/>
        </w:rPr>
        <w:t>距離（できるだけ２ｍ以上）を確保する</w:t>
      </w:r>
      <w:r w:rsidRPr="00B31007">
        <w:rPr>
          <w:rFonts w:ascii="ＭＳ 明朝" w:eastAsia="ＭＳ 明朝" w:hAnsi="ＭＳ 明朝" w:hint="eastAsia"/>
          <w:szCs w:val="21"/>
        </w:rPr>
        <w:t>こと（障がい者の誘導や介助を行う場合を除く）</w:t>
      </w:r>
    </w:p>
    <w:p w14:paraId="07A74670" w14:textId="501CBFCD"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□イベント中に</w:t>
      </w:r>
      <w:r w:rsidRPr="005469BE">
        <w:rPr>
          <w:rFonts w:ascii="HGPｺﾞｼｯｸE" w:eastAsia="HGPｺﾞｼｯｸE" w:hAnsi="HGPｺﾞｼｯｸE" w:hint="eastAsia"/>
          <w:b/>
          <w:bCs/>
          <w:szCs w:val="21"/>
        </w:rPr>
        <w:t>大きな声で会話、応援等をしない</w:t>
      </w:r>
      <w:r w:rsidRPr="00B31007">
        <w:rPr>
          <w:rFonts w:ascii="ＭＳ 明朝" w:eastAsia="ＭＳ 明朝" w:hAnsi="ＭＳ 明朝" w:hint="eastAsia"/>
          <w:szCs w:val="21"/>
        </w:rPr>
        <w:t>こと</w:t>
      </w:r>
    </w:p>
    <w:p w14:paraId="3745F747" w14:textId="77777777"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□感染防止のために主催者が決めたその他の措置の遵守、</w:t>
      </w:r>
      <w:r w:rsidRPr="005469BE">
        <w:rPr>
          <w:rFonts w:ascii="HGPｺﾞｼｯｸE" w:eastAsia="HGPｺﾞｼｯｸE" w:hAnsi="HGPｺﾞｼｯｸE" w:hint="eastAsia"/>
          <w:b/>
          <w:bCs/>
          <w:szCs w:val="21"/>
        </w:rPr>
        <w:t>主催者の指示に従う</w:t>
      </w:r>
      <w:r w:rsidRPr="00B31007">
        <w:rPr>
          <w:rFonts w:ascii="ＭＳ 明朝" w:eastAsia="ＭＳ 明朝" w:hAnsi="ＭＳ 明朝" w:hint="eastAsia"/>
          <w:szCs w:val="21"/>
        </w:rPr>
        <w:t>こと</w:t>
      </w:r>
    </w:p>
    <w:p w14:paraId="4312CCB7" w14:textId="73C75C5B" w:rsidR="00B31007" w:rsidRPr="00B31007" w:rsidRDefault="00B31007" w:rsidP="00B31007">
      <w:pPr>
        <w:ind w:left="210" w:hangingChars="100" w:hanging="210"/>
        <w:rPr>
          <w:rFonts w:ascii="ＭＳ 明朝" w:eastAsia="ＭＳ 明朝" w:hAnsi="ＭＳ 明朝"/>
          <w:szCs w:val="21"/>
        </w:rPr>
      </w:pPr>
      <w:r w:rsidRPr="00B31007">
        <w:rPr>
          <w:rFonts w:ascii="ＭＳ 明朝" w:eastAsia="ＭＳ 明朝" w:hAnsi="ＭＳ 明朝" w:hint="eastAsia"/>
          <w:szCs w:val="21"/>
        </w:rPr>
        <w:t>□イベント終了後２週間以内に新型コロナウイルス感染症を</w:t>
      </w:r>
      <w:r w:rsidRPr="005469BE">
        <w:rPr>
          <w:rFonts w:ascii="HGPｺﾞｼｯｸE" w:eastAsia="HGPｺﾞｼｯｸE" w:hAnsi="HGPｺﾞｼｯｸE" w:hint="eastAsia"/>
          <w:b/>
          <w:bCs/>
          <w:szCs w:val="21"/>
        </w:rPr>
        <w:t>発症した場合</w:t>
      </w:r>
      <w:r w:rsidRPr="00B31007">
        <w:rPr>
          <w:rFonts w:ascii="ＭＳ 明朝" w:eastAsia="ＭＳ 明朝" w:hAnsi="ＭＳ 明朝" w:hint="eastAsia"/>
          <w:szCs w:val="21"/>
        </w:rPr>
        <w:t>は、主催者に対して速やかに濃厚接触者の有無等について報告すること</w:t>
      </w:r>
    </w:p>
    <w:p w14:paraId="773D90B1" w14:textId="1010A8A1"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w:t>
      </w:r>
      <w:r w:rsidRPr="005469BE">
        <w:rPr>
          <w:rFonts w:ascii="ＭＳ 明朝" w:eastAsia="ＭＳ 明朝" w:hAnsi="ＭＳ 明朝" w:hint="eastAsia"/>
          <w:szCs w:val="21"/>
        </w:rPr>
        <w:t>イベントの前後の</w:t>
      </w:r>
      <w:r w:rsidRPr="00B31007">
        <w:rPr>
          <w:rFonts w:ascii="ＭＳ 明朝" w:eastAsia="ＭＳ 明朝" w:hAnsi="ＭＳ 明朝" w:hint="eastAsia"/>
          <w:szCs w:val="21"/>
        </w:rPr>
        <w:t>ミーティングや懇親会等においても、</w:t>
      </w:r>
      <w:r w:rsidRPr="005469BE">
        <w:rPr>
          <w:rFonts w:ascii="HGPｺﾞｼｯｸE" w:eastAsia="HGPｺﾞｼｯｸE" w:hAnsi="HGPｺﾞｼｯｸE" w:hint="eastAsia"/>
          <w:b/>
          <w:bCs/>
          <w:szCs w:val="21"/>
        </w:rPr>
        <w:t>三つの密を避ける</w:t>
      </w:r>
      <w:r w:rsidRPr="00B31007">
        <w:rPr>
          <w:rFonts w:ascii="ＭＳ 明朝" w:eastAsia="ＭＳ 明朝" w:hAnsi="ＭＳ 明朝" w:hint="eastAsia"/>
          <w:szCs w:val="21"/>
        </w:rPr>
        <w:t>こと</w:t>
      </w:r>
    </w:p>
    <w:p w14:paraId="3518E8A1" w14:textId="439B1517" w:rsidR="00B31007" w:rsidRPr="00CB5096" w:rsidRDefault="005469BE" w:rsidP="00B31007">
      <w:pPr>
        <w:rPr>
          <w:rFonts w:ascii="HGPｺﾞｼｯｸE" w:eastAsia="HGPｺﾞｼｯｸE" w:hAnsi="HGPｺﾞｼｯｸE"/>
          <w:sz w:val="28"/>
          <w:szCs w:val="28"/>
          <w:u w:val="thick"/>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74A7E48F" wp14:editId="5D8280F4">
                <wp:simplePos x="0" y="0"/>
                <wp:positionH relativeFrom="column">
                  <wp:posOffset>-45085</wp:posOffset>
                </wp:positionH>
                <wp:positionV relativeFrom="paragraph">
                  <wp:posOffset>479425</wp:posOffset>
                </wp:positionV>
                <wp:extent cx="5515610" cy="2482850"/>
                <wp:effectExtent l="0" t="0" r="27940" b="12700"/>
                <wp:wrapNone/>
                <wp:docPr id="3" name="四角形: 角を丸くする 3"/>
                <wp:cNvGraphicFramePr/>
                <a:graphic xmlns:a="http://schemas.openxmlformats.org/drawingml/2006/main">
                  <a:graphicData uri="http://schemas.microsoft.com/office/word/2010/wordprocessingShape">
                    <wps:wsp>
                      <wps:cNvSpPr/>
                      <wps:spPr>
                        <a:xfrm>
                          <a:off x="0" y="0"/>
                          <a:ext cx="5515610" cy="2482850"/>
                        </a:xfrm>
                        <a:prstGeom prst="roundRect">
                          <a:avLst>
                            <a:gd name="adj" fmla="val 43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C8160C3" id="四角形: 角を丸くする 3" o:spid="_x0000_s1026" style="position:absolute;left:0;text-align:left;margin-left:-3.55pt;margin-top:37.75pt;width:434.3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6e1gIAAMkFAAAOAAAAZHJzL2Uyb0RvYy54bWysVM1uEzEQviPxDpbvdLNpUkrUTRW1KkKq&#10;2qgt6tn12s0ir8fYzh+39soBqTfUGxdeoReeJlTiMRh7fxKg4oDIYePxzHye+eZnb39RKjIT1hWg&#10;M5pudSgRmkNe6OuMvr04erFLifNM50yBFhldCkf3h8+f7c3NQHRhAioXliCIdoO5yejEezNIEscn&#10;omRuC4zQqJRgS+ZRtNdJbtkc0UuVdDudnWQONjcWuHAObw8rJR1GfCkF96dSOuGJyijG5uPXxu9V&#10;+CbDPTa4tsxMCl6Hwf4hipIVGh9toQ6ZZ2Rqiz+gyoJbcCD9FocyASkLLmIOmE3a+S2b8wkzIuaC&#10;5DjT0uT+Hyw/mY0tKfKMblOiWYklery///H17vHblwHB/9Xt3feHh9XNp9XN59XtR7IdKJsbN0DP&#10;czO2teTwGPJfSFuGf8yMLCLNy5ZmsfCE42W/n/Z3UqwGR123t9vd7cdCJGt3Y51/LaAk4ZBRC1Od&#10;n2ExI8dsdux8JDuvQ2b5O0pkqbB0M6ZIb7ubhjARsLbFUwMZHDUcFUrF2isdLhyoIg93UQjNJw6U&#10;JQiWUb9owDasEDB4JoGJKvd48kslAoTSZ0IirZhtN8YcG3qNyTgX2qeVasJyUT3V7+Cvjrz1iHlE&#10;wIAsMcgWuwb4Nd4GuyKgtg+uIs5D69z5W2CVc+sRXwbtW+ey0GCfAlCYVf1yZd+QVFETWLqCfIlN&#10;Z6GaRmf4UYFlPmbOj5nFGmJr4Erxp/iRCuYZhfpEyQTsh6fugz1OBWopmeM4Z9S9nzIrKFFvNM7L&#10;q7TXC/MfhV7/ZRcFu6m52tToaXkAWPoUl5fh8RjsvWqO0kJ5iZtnFF5FFdMc384o97YRDny1ZnB3&#10;cTEaRTOcecP8sT43PIAHVkNbXiwumTV1r3sckxNoRr/u4IrRtW3w1DCaepCFD8o1r7WA+yI2Tr3b&#10;wkLalKPVegMPfwIAAP//AwBQSwMEFAAGAAgAAAAhAKHR4/beAAAACQEAAA8AAABkcnMvZG93bnJl&#10;di54bWxMj8FOwzAQRO9I/IO1SNxax4ikVRqnQkggEKcWgjhu420SEa+j2GnD32NO9DarGc28Lbaz&#10;7cWJRt851qCWCQji2pmOGw0f70+LNQgfkA32jknDD3nYltdXBebGnXlHp31oRCxhn6OGNoQhl9LX&#10;LVn0SzcQR+/oRoshnmMjzYjnWG57eZckmbTYcVxocaDHlurv/WQ14GutXtS0o+fPKnv7qiryviGt&#10;b2/mhw2IQHP4D8MffkSHMjId3MTGi17DYqViUsMqTUFEf52pKA4a7rMsBVkW8vKD8hcAAP//AwBQ&#10;SwECLQAUAAYACAAAACEAtoM4kv4AAADhAQAAEwAAAAAAAAAAAAAAAAAAAAAAW0NvbnRlbnRfVHlw&#10;ZXNdLnhtbFBLAQItABQABgAIAAAAIQA4/SH/1gAAAJQBAAALAAAAAAAAAAAAAAAAAC8BAABfcmVs&#10;cy8ucmVsc1BLAQItABQABgAIAAAAIQCE7m6e1gIAAMkFAAAOAAAAAAAAAAAAAAAAAC4CAABkcnMv&#10;ZTJvRG9jLnhtbFBLAQItABQABgAIAAAAIQCh0eP23gAAAAkBAAAPAAAAAAAAAAAAAAAAADAFAABk&#10;cnMvZG93bnJldi54bWxQSwUGAAAAAAQABADzAAAAOwYAAAAA&#10;" filled="f" strokecolor="black [3213]" strokeweight="1pt">
                <v:stroke joinstyle="miter"/>
              </v:roundrect>
            </w:pict>
          </mc:Fallback>
        </mc:AlternateContent>
      </w:r>
      <w:r w:rsidR="00B31007" w:rsidRPr="00CB5096">
        <w:rPr>
          <w:rFonts w:ascii="HGPｺﾞｼｯｸE" w:eastAsia="HGPｺﾞｼｯｸE" w:hAnsi="HGPｺﾞｼｯｸE" w:hint="eastAsia"/>
          <w:sz w:val="28"/>
          <w:szCs w:val="28"/>
          <w:u w:val="thick"/>
        </w:rPr>
        <w:t>参加者が運動・スポーツを行う際の留意点</w:t>
      </w:r>
    </w:p>
    <w:p w14:paraId="17A13165" w14:textId="07182048"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□十分な</w:t>
      </w:r>
      <w:r w:rsidRPr="005469BE">
        <w:rPr>
          <w:rFonts w:ascii="HGPｺﾞｼｯｸE" w:eastAsia="HGPｺﾞｼｯｸE" w:hAnsi="HGPｺﾞｼｯｸE" w:hint="eastAsia"/>
          <w:b/>
          <w:bCs/>
          <w:szCs w:val="21"/>
        </w:rPr>
        <w:t>距離の確保</w:t>
      </w:r>
    </w:p>
    <w:p w14:paraId="37EC298A" w14:textId="3D22B665" w:rsidR="00B31007" w:rsidRPr="00B31007" w:rsidRDefault="00B31007" w:rsidP="00B31007">
      <w:pPr>
        <w:ind w:left="210" w:hangingChars="100" w:hanging="210"/>
        <w:rPr>
          <w:rFonts w:ascii="ＭＳ 明朝" w:eastAsia="ＭＳ 明朝" w:hAnsi="ＭＳ 明朝"/>
          <w:szCs w:val="21"/>
        </w:rPr>
      </w:pPr>
      <w:r w:rsidRPr="00B31007">
        <w:rPr>
          <w:rFonts w:ascii="ＭＳ 明朝" w:eastAsia="ＭＳ 明朝" w:hAnsi="ＭＳ 明朝" w:hint="eastAsia"/>
          <w:szCs w:val="21"/>
        </w:rPr>
        <w:t>□運動・スポーツの種類に関わらず、運動・スポーツをしていない間も含め、感染予防の観点から、周囲の人となるべく</w:t>
      </w:r>
      <w:r w:rsidRPr="005469BE">
        <w:rPr>
          <w:rFonts w:ascii="HGPｺﾞｼｯｸE" w:eastAsia="HGPｺﾞｼｯｸE" w:hAnsi="HGPｺﾞｼｯｸE" w:hint="eastAsia"/>
          <w:b/>
          <w:bCs/>
          <w:szCs w:val="21"/>
        </w:rPr>
        <w:t>距離</w:t>
      </w:r>
      <w:r w:rsidRPr="005469BE">
        <w:rPr>
          <w:rFonts w:ascii="ＭＳ 明朝" w:eastAsia="ＭＳ 明朝" w:hAnsi="ＭＳ 明朝" w:hint="eastAsia"/>
          <w:szCs w:val="21"/>
        </w:rPr>
        <w:t>（※）</w:t>
      </w:r>
      <w:r w:rsidRPr="005469BE">
        <w:rPr>
          <w:rFonts w:ascii="HGPｺﾞｼｯｸE" w:eastAsia="HGPｺﾞｼｯｸE" w:hAnsi="HGPｺﾞｼｯｸE" w:hint="eastAsia"/>
          <w:b/>
          <w:bCs/>
          <w:szCs w:val="21"/>
        </w:rPr>
        <w:t>を空ける</w:t>
      </w:r>
      <w:r w:rsidRPr="00B31007">
        <w:rPr>
          <w:rFonts w:ascii="ＭＳ 明朝" w:eastAsia="ＭＳ 明朝" w:hAnsi="ＭＳ 明朝" w:hint="eastAsia"/>
          <w:szCs w:val="21"/>
        </w:rPr>
        <w:t>こと（介助者や誘導者の必要な場合を除く）</w:t>
      </w:r>
    </w:p>
    <w:p w14:paraId="56124B91" w14:textId="6C4E951E" w:rsidR="00B31007" w:rsidRPr="00B31007" w:rsidRDefault="00B31007" w:rsidP="005469BE">
      <w:pPr>
        <w:rPr>
          <w:rFonts w:ascii="ＭＳ 明朝" w:eastAsia="ＭＳ 明朝" w:hAnsi="ＭＳ 明朝"/>
          <w:szCs w:val="21"/>
        </w:rPr>
      </w:pPr>
      <w:r w:rsidRPr="00B31007">
        <w:rPr>
          <w:rFonts w:ascii="ＭＳ 明朝" w:eastAsia="ＭＳ 明朝" w:hAnsi="ＭＳ 明朝" w:hint="eastAsia"/>
          <w:szCs w:val="21"/>
        </w:rPr>
        <w:t>□強度が高い運動・スポーツの場合は、呼気が激しくなるため、</w:t>
      </w:r>
      <w:r w:rsidRPr="005469BE">
        <w:rPr>
          <w:rFonts w:ascii="HGPｺﾞｼｯｸE" w:eastAsia="HGPｺﾞｼｯｸE" w:hAnsi="HGPｺﾞｼｯｸE" w:hint="eastAsia"/>
          <w:b/>
          <w:bCs/>
          <w:szCs w:val="21"/>
        </w:rPr>
        <w:t>より一層距離を空ける</w:t>
      </w:r>
      <w:r w:rsidRPr="00B31007">
        <w:rPr>
          <w:rFonts w:ascii="ＭＳ 明朝" w:eastAsia="ＭＳ 明朝" w:hAnsi="ＭＳ 明朝" w:hint="eastAsia"/>
          <w:szCs w:val="21"/>
        </w:rPr>
        <w:t>こと</w:t>
      </w:r>
    </w:p>
    <w:p w14:paraId="16E9CD26" w14:textId="77777777"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□運動・スポーツ中に、</w:t>
      </w:r>
      <w:r w:rsidRPr="005469BE">
        <w:rPr>
          <w:rFonts w:ascii="HGPｺﾞｼｯｸE" w:eastAsia="HGPｺﾞｼｯｸE" w:hAnsi="HGPｺﾞｼｯｸE" w:hint="eastAsia"/>
          <w:b/>
          <w:bCs/>
          <w:szCs w:val="21"/>
        </w:rPr>
        <w:t>唾や痰をはくことは極力行わない</w:t>
      </w:r>
      <w:r w:rsidRPr="00B31007">
        <w:rPr>
          <w:rFonts w:ascii="ＭＳ 明朝" w:eastAsia="ＭＳ 明朝" w:hAnsi="ＭＳ 明朝" w:hint="eastAsia"/>
          <w:szCs w:val="21"/>
        </w:rPr>
        <w:t>こと</w:t>
      </w:r>
    </w:p>
    <w:p w14:paraId="226FEB9F" w14:textId="77777777"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w:t>
      </w:r>
      <w:r w:rsidRPr="005469BE">
        <w:rPr>
          <w:rFonts w:ascii="HGPｺﾞｼｯｸE" w:eastAsia="HGPｺﾞｼｯｸE" w:hAnsi="HGPｺﾞｼｯｸE" w:hint="eastAsia"/>
          <w:b/>
          <w:bCs/>
          <w:szCs w:val="21"/>
        </w:rPr>
        <w:t>タオルの共用はしない</w:t>
      </w:r>
      <w:r w:rsidRPr="00B31007">
        <w:rPr>
          <w:rFonts w:ascii="ＭＳ 明朝" w:eastAsia="ＭＳ 明朝" w:hAnsi="ＭＳ 明朝" w:hint="eastAsia"/>
          <w:szCs w:val="21"/>
        </w:rPr>
        <w:t>こと</w:t>
      </w:r>
    </w:p>
    <w:p w14:paraId="6372DBF1" w14:textId="0F9BDDA1" w:rsidR="00B31007" w:rsidRPr="00B31007" w:rsidRDefault="00B31007" w:rsidP="00B31007">
      <w:pPr>
        <w:ind w:left="210" w:hangingChars="100" w:hanging="210"/>
        <w:rPr>
          <w:rFonts w:ascii="ＭＳ 明朝" w:eastAsia="ＭＳ 明朝" w:hAnsi="ＭＳ 明朝"/>
          <w:szCs w:val="21"/>
        </w:rPr>
      </w:pPr>
      <w:r w:rsidRPr="00B31007">
        <w:rPr>
          <w:rFonts w:ascii="ＭＳ 明朝" w:eastAsia="ＭＳ 明朝" w:hAnsi="ＭＳ 明朝" w:hint="eastAsia"/>
          <w:szCs w:val="21"/>
        </w:rPr>
        <w:t>□</w:t>
      </w:r>
      <w:r w:rsidRPr="005469BE">
        <w:rPr>
          <w:rFonts w:ascii="HGPｺﾞｼｯｸE" w:eastAsia="HGPｺﾞｼｯｸE" w:hAnsi="HGPｺﾞｼｯｸE" w:hint="eastAsia"/>
          <w:szCs w:val="21"/>
        </w:rPr>
        <w:t>飲食について</w:t>
      </w:r>
      <w:r w:rsidRPr="00B31007">
        <w:rPr>
          <w:rFonts w:ascii="ＭＳ 明朝" w:eastAsia="ＭＳ 明朝" w:hAnsi="ＭＳ 明朝" w:hint="eastAsia"/>
          <w:szCs w:val="21"/>
        </w:rPr>
        <w:t>は、指定場所以外で行わず、周囲の人となるべく距離を取って対面を避け、会話は控えめにすること</w:t>
      </w:r>
    </w:p>
    <w:p w14:paraId="486C9719" w14:textId="77777777" w:rsidR="00B31007" w:rsidRPr="00B31007" w:rsidRDefault="00B31007" w:rsidP="00B31007">
      <w:pPr>
        <w:rPr>
          <w:rFonts w:ascii="ＭＳ 明朝" w:eastAsia="ＭＳ 明朝" w:hAnsi="ＭＳ 明朝"/>
          <w:szCs w:val="21"/>
        </w:rPr>
      </w:pPr>
      <w:r w:rsidRPr="00B31007">
        <w:rPr>
          <w:rFonts w:ascii="ＭＳ 明朝" w:eastAsia="ＭＳ 明朝" w:hAnsi="ＭＳ 明朝" w:hint="eastAsia"/>
          <w:szCs w:val="21"/>
        </w:rPr>
        <w:t>□同じトング等での大皿での</w:t>
      </w:r>
      <w:r w:rsidRPr="005469BE">
        <w:rPr>
          <w:rFonts w:ascii="HGPｺﾞｼｯｸE" w:eastAsia="HGPｺﾞｼｯｸE" w:hAnsi="HGPｺﾞｼｯｸE" w:hint="eastAsia"/>
          <w:b/>
          <w:bCs/>
          <w:szCs w:val="21"/>
        </w:rPr>
        <w:t>取り分けや回し飲みはしない</w:t>
      </w:r>
      <w:r w:rsidRPr="00B31007">
        <w:rPr>
          <w:rFonts w:ascii="ＭＳ 明朝" w:eastAsia="ＭＳ 明朝" w:hAnsi="ＭＳ 明朝" w:hint="eastAsia"/>
          <w:szCs w:val="21"/>
        </w:rPr>
        <w:t>こと</w:t>
      </w:r>
    </w:p>
    <w:p w14:paraId="728FD5D3" w14:textId="7CEDFC71" w:rsidR="00E77E5A" w:rsidRDefault="00B31007" w:rsidP="00B31007">
      <w:pPr>
        <w:rPr>
          <w:rFonts w:ascii="ＭＳ 明朝" w:eastAsia="ＭＳ 明朝" w:hAnsi="ＭＳ 明朝"/>
          <w:szCs w:val="21"/>
        </w:rPr>
      </w:pPr>
      <w:r w:rsidRPr="00B31007">
        <w:rPr>
          <w:rFonts w:ascii="ＭＳ 明朝" w:eastAsia="ＭＳ 明朝" w:hAnsi="ＭＳ 明朝" w:hint="eastAsia"/>
          <w:szCs w:val="21"/>
        </w:rPr>
        <w:t>□飲みきれなかった</w:t>
      </w:r>
      <w:r w:rsidRPr="005469BE">
        <w:rPr>
          <w:rFonts w:ascii="HGPｺﾞｼｯｸE" w:eastAsia="HGPｺﾞｼｯｸE" w:hAnsi="HGPｺﾞｼｯｸE" w:hint="eastAsia"/>
          <w:b/>
          <w:bCs/>
          <w:szCs w:val="21"/>
        </w:rPr>
        <w:t>スポーツドリンク等を指定場所以外に捨てない</w:t>
      </w:r>
      <w:r w:rsidRPr="00B31007">
        <w:rPr>
          <w:rFonts w:ascii="ＭＳ 明朝" w:eastAsia="ＭＳ 明朝" w:hAnsi="ＭＳ 明朝" w:hint="eastAsia"/>
          <w:szCs w:val="21"/>
        </w:rPr>
        <w:t>こと</w:t>
      </w:r>
    </w:p>
    <w:p w14:paraId="5934E5DB" w14:textId="6203E69B" w:rsidR="005469BE" w:rsidRPr="00AB28FE" w:rsidRDefault="005469BE" w:rsidP="00AB28FE">
      <w:pPr>
        <w:pStyle w:val="a3"/>
        <w:numPr>
          <w:ilvl w:val="0"/>
          <w:numId w:val="1"/>
        </w:numPr>
        <w:spacing w:line="276" w:lineRule="auto"/>
        <w:ind w:leftChars="0"/>
        <w:rPr>
          <w:rFonts w:ascii="HGPｺﾞｼｯｸE" w:eastAsia="HGPｺﾞｼｯｸE" w:hAnsi="HGPｺﾞｼｯｸE"/>
          <w:sz w:val="22"/>
          <w:u w:val="wave"/>
        </w:rPr>
      </w:pPr>
      <w:r w:rsidRPr="00AB28FE">
        <w:rPr>
          <w:rFonts w:ascii="HGPｺﾞｼｯｸE" w:eastAsia="HGPｺﾞｼｯｸE" w:hAnsi="HGPｺﾞｼｯｸE" w:hint="eastAsia"/>
          <w:sz w:val="22"/>
          <w:u w:val="wave"/>
        </w:rPr>
        <w:t>マイタオルを１人１枚以上必ず持参してください。</w:t>
      </w:r>
    </w:p>
    <w:p w14:paraId="4AB2B3D5" w14:textId="7C1B0B8A" w:rsidR="00AE20AD" w:rsidRPr="00AB28FE" w:rsidRDefault="00AE20AD" w:rsidP="00AB28FE">
      <w:pPr>
        <w:pStyle w:val="a3"/>
        <w:numPr>
          <w:ilvl w:val="0"/>
          <w:numId w:val="1"/>
        </w:numPr>
        <w:spacing w:line="276" w:lineRule="auto"/>
        <w:ind w:leftChars="0"/>
        <w:rPr>
          <w:rFonts w:ascii="HGPｺﾞｼｯｸE" w:eastAsia="HGPｺﾞｼｯｸE" w:hAnsi="HGPｺﾞｼｯｸE"/>
          <w:sz w:val="22"/>
          <w:u w:val="wave"/>
        </w:rPr>
      </w:pPr>
      <w:r w:rsidRPr="00AB28FE">
        <w:rPr>
          <w:rFonts w:ascii="HGPｺﾞｼｯｸE" w:eastAsia="HGPｺﾞｼｯｸE" w:hAnsi="HGPｺﾞｼｯｸE" w:hint="eastAsia"/>
          <w:sz w:val="22"/>
          <w:u w:val="wave"/>
        </w:rPr>
        <w:t>イベントに参加する前に接触確認アプリをインストール</w:t>
      </w:r>
      <w:r w:rsidR="00E77E5A" w:rsidRPr="00AB28FE">
        <w:rPr>
          <w:rFonts w:ascii="HGPｺﾞｼｯｸE" w:eastAsia="HGPｺﾞｼｯｸE" w:hAnsi="HGPｺﾞｼｯｸE" w:hint="eastAsia"/>
          <w:sz w:val="22"/>
          <w:u w:val="wave"/>
        </w:rPr>
        <w:t>するようお願いいたします</w:t>
      </w:r>
      <w:r w:rsidRPr="00AB28FE">
        <w:rPr>
          <w:rFonts w:ascii="HGPｺﾞｼｯｸE" w:eastAsia="HGPｺﾞｼｯｸE" w:hAnsi="HGPｺﾞｼｯｸE" w:hint="eastAsia"/>
          <w:sz w:val="22"/>
          <w:u w:val="wave"/>
        </w:rPr>
        <w:t>。</w:t>
      </w:r>
    </w:p>
    <w:p w14:paraId="2AB6835F" w14:textId="10422380" w:rsidR="005469BE" w:rsidRPr="00AB28FE" w:rsidRDefault="005469BE" w:rsidP="00AB28FE">
      <w:pPr>
        <w:pStyle w:val="a3"/>
        <w:numPr>
          <w:ilvl w:val="0"/>
          <w:numId w:val="1"/>
        </w:numPr>
        <w:spacing w:line="276" w:lineRule="auto"/>
        <w:ind w:leftChars="0"/>
        <w:rPr>
          <w:rFonts w:ascii="HGPｺﾞｼｯｸE" w:eastAsia="HGPｺﾞｼｯｸE" w:hAnsi="HGPｺﾞｼｯｸE"/>
          <w:sz w:val="22"/>
          <w:u w:val="wave"/>
        </w:rPr>
      </w:pPr>
      <w:r w:rsidRPr="00AB28FE">
        <w:rPr>
          <w:rFonts w:ascii="HGPｺﾞｼｯｸE" w:eastAsia="HGPｺﾞｼｯｸE" w:hAnsi="HGPｺﾞｼｯｸE" w:hint="eastAsia"/>
          <w:sz w:val="22"/>
          <w:u w:val="wave"/>
        </w:rPr>
        <w:t>他の参加者の安全を確保する等の観点から参加を取り消したり、途中退場を求めたりすることがあります。</w:t>
      </w:r>
    </w:p>
    <w:p w14:paraId="3FEAB261" w14:textId="1C7ED476" w:rsidR="00E77E5A" w:rsidRDefault="00E77E5A" w:rsidP="00373BC0">
      <w:pPr>
        <w:rPr>
          <w:rFonts w:ascii="ＭＳ 明朝" w:eastAsia="ＭＳ 明朝" w:hAnsi="ＭＳ 明朝"/>
          <w:szCs w:val="21"/>
        </w:rPr>
      </w:pPr>
    </w:p>
    <w:p w14:paraId="48A970FC" w14:textId="77777777" w:rsidR="003E4E59" w:rsidRPr="000E0ADD" w:rsidRDefault="003E4E59" w:rsidP="00373BC0">
      <w:pPr>
        <w:rPr>
          <w:rFonts w:ascii="HG丸ｺﾞｼｯｸM-PRO" w:eastAsia="HG丸ｺﾞｼｯｸM-PRO" w:hAnsi="HG丸ｺﾞｼｯｸM-PRO"/>
          <w:szCs w:val="21"/>
        </w:rPr>
      </w:pPr>
    </w:p>
    <w:p w14:paraId="30F50049" w14:textId="1C9CA96F" w:rsidR="00373BC0" w:rsidRPr="000E0ADD" w:rsidRDefault="00373BC0" w:rsidP="0077056E">
      <w:pPr>
        <w:rPr>
          <w:rFonts w:ascii="HG丸ｺﾞｼｯｸM-PRO" w:eastAsia="HG丸ｺﾞｼｯｸM-PRO" w:hAnsi="HG丸ｺﾞｼｯｸM-PRO"/>
          <w:szCs w:val="21"/>
        </w:rPr>
      </w:pPr>
      <w:r w:rsidRPr="000E0ADD">
        <w:rPr>
          <w:rFonts w:ascii="HG丸ｺﾞｼｯｸM-PRO" w:eastAsia="HG丸ｺﾞｼｯｸM-PRO" w:hAnsi="HG丸ｺﾞｼｯｸM-PRO" w:hint="eastAsia"/>
          <w:szCs w:val="21"/>
        </w:rPr>
        <w:t>個人情報保護管理者</w:t>
      </w:r>
    </w:p>
    <w:p w14:paraId="54589813" w14:textId="7B2329FB" w:rsidR="00373BC0" w:rsidRPr="000E0ADD" w:rsidRDefault="00FF3044" w:rsidP="00F96416">
      <w:pPr>
        <w:ind w:firstLineChars="300" w:firstLine="630"/>
        <w:rPr>
          <w:rFonts w:ascii="HG丸ｺﾞｼｯｸM-PRO" w:eastAsia="HG丸ｺﾞｼｯｸM-PRO" w:hAnsi="HG丸ｺﾞｼｯｸM-PRO"/>
          <w:szCs w:val="21"/>
        </w:rPr>
      </w:pPr>
      <w:r w:rsidRPr="000E0ADD">
        <w:rPr>
          <w:rFonts w:ascii="HG丸ｺﾞｼｯｸM-PRO" w:eastAsia="HG丸ｺﾞｼｯｸM-PRO" w:hAnsi="HG丸ｺﾞｼｯｸM-PRO" w:hint="eastAsia"/>
          <w:szCs w:val="21"/>
        </w:rPr>
        <w:t>担当</w:t>
      </w:r>
      <w:r w:rsidR="00F96416" w:rsidRPr="000E0ADD">
        <w:rPr>
          <w:rFonts w:ascii="HG丸ｺﾞｼｯｸM-PRO" w:eastAsia="HG丸ｺﾞｼｯｸM-PRO" w:hAnsi="HG丸ｺﾞｼｯｸM-PRO" w:hint="eastAsia"/>
          <w:szCs w:val="21"/>
        </w:rPr>
        <w:t>課</w:t>
      </w:r>
      <w:r w:rsidRPr="000E0ADD">
        <w:rPr>
          <w:rFonts w:ascii="HG丸ｺﾞｼｯｸM-PRO" w:eastAsia="HG丸ｺﾞｼｯｸM-PRO" w:hAnsi="HG丸ｺﾞｼｯｸM-PRO" w:hint="eastAsia"/>
          <w:szCs w:val="21"/>
        </w:rPr>
        <w:t xml:space="preserve">連絡先　</w:t>
      </w:r>
      <w:r w:rsidR="0077056E" w:rsidRPr="000E0ADD">
        <w:rPr>
          <w:rFonts w:ascii="HG丸ｺﾞｼｯｸM-PRO" w:eastAsia="HG丸ｺﾞｼｯｸM-PRO" w:hAnsi="HG丸ｺﾞｼｯｸM-PRO" w:hint="eastAsia"/>
          <w:szCs w:val="21"/>
        </w:rPr>
        <w:t>一宮</w:t>
      </w:r>
      <w:r w:rsidR="00373BC0" w:rsidRPr="000E0ADD">
        <w:rPr>
          <w:rFonts w:ascii="HG丸ｺﾞｼｯｸM-PRO" w:eastAsia="HG丸ｺﾞｼｯｸM-PRO" w:hAnsi="HG丸ｺﾞｼｯｸM-PRO" w:hint="eastAsia"/>
          <w:szCs w:val="21"/>
        </w:rPr>
        <w:t>市</w:t>
      </w:r>
      <w:r w:rsidR="0077056E" w:rsidRPr="000E0ADD">
        <w:rPr>
          <w:rFonts w:ascii="HG丸ｺﾞｼｯｸM-PRO" w:eastAsia="HG丸ｺﾞｼｯｸM-PRO" w:hAnsi="HG丸ｺﾞｼｯｸM-PRO" w:hint="eastAsia"/>
          <w:szCs w:val="21"/>
        </w:rPr>
        <w:t>活力創造</w:t>
      </w:r>
      <w:r w:rsidR="00373BC0" w:rsidRPr="000E0ADD">
        <w:rPr>
          <w:rFonts w:ascii="HG丸ｺﾞｼｯｸM-PRO" w:eastAsia="HG丸ｺﾞｼｯｸM-PRO" w:hAnsi="HG丸ｺﾞｼｯｸM-PRO" w:hint="eastAsia"/>
          <w:szCs w:val="21"/>
        </w:rPr>
        <w:t>部</w:t>
      </w:r>
      <w:r w:rsidR="0077056E" w:rsidRPr="000E0ADD">
        <w:rPr>
          <w:rFonts w:ascii="HG丸ｺﾞｼｯｸM-PRO" w:eastAsia="HG丸ｺﾞｼｯｸM-PRO" w:hAnsi="HG丸ｺﾞｼｯｸM-PRO" w:hint="eastAsia"/>
          <w:szCs w:val="21"/>
        </w:rPr>
        <w:t>スポーツ</w:t>
      </w:r>
      <w:r w:rsidR="00373BC0" w:rsidRPr="000E0ADD">
        <w:rPr>
          <w:rFonts w:ascii="HG丸ｺﾞｼｯｸM-PRO" w:eastAsia="HG丸ｺﾞｼｯｸM-PRO" w:hAnsi="HG丸ｺﾞｼｯｸM-PRO" w:hint="eastAsia"/>
          <w:szCs w:val="21"/>
        </w:rPr>
        <w:t xml:space="preserve">課　電話番号　</w:t>
      </w:r>
      <w:r w:rsidR="0077056E" w:rsidRPr="000E0ADD">
        <w:rPr>
          <w:rFonts w:ascii="HG丸ｺﾞｼｯｸM-PRO" w:eastAsia="HG丸ｺﾞｼｯｸM-PRO" w:hAnsi="HG丸ｺﾞｼｯｸM-PRO" w:hint="eastAsia"/>
          <w:szCs w:val="21"/>
        </w:rPr>
        <w:t>0586-85-7078</w:t>
      </w:r>
      <w:r w:rsidR="00BD2B8E" w:rsidRPr="000E0ADD">
        <w:rPr>
          <w:rFonts w:ascii="HG丸ｺﾞｼｯｸM-PRO" w:eastAsia="HG丸ｺﾞｼｯｸM-PRO" w:hAnsi="HG丸ｺﾞｼｯｸM-PRO"/>
          <w:szCs w:val="21"/>
        </w:rPr>
        <w:t>(</w:t>
      </w:r>
      <w:r w:rsidR="00BD2B8E" w:rsidRPr="000E0ADD">
        <w:rPr>
          <w:rFonts w:ascii="HG丸ｺﾞｼｯｸM-PRO" w:eastAsia="HG丸ｺﾞｼｯｸM-PRO" w:hAnsi="HG丸ｺﾞｼｯｸM-PRO" w:hint="eastAsia"/>
          <w:szCs w:val="21"/>
        </w:rPr>
        <w:t>直通</w:t>
      </w:r>
      <w:r w:rsidR="00BD2B8E" w:rsidRPr="000E0ADD">
        <w:rPr>
          <w:rFonts w:ascii="HG丸ｺﾞｼｯｸM-PRO" w:eastAsia="HG丸ｺﾞｼｯｸM-PRO" w:hAnsi="HG丸ｺﾞｼｯｸM-PRO"/>
          <w:szCs w:val="21"/>
        </w:rPr>
        <w:t>)</w:t>
      </w:r>
    </w:p>
    <w:p w14:paraId="44593865" w14:textId="77777777" w:rsidR="0077056E" w:rsidRPr="000E0ADD" w:rsidRDefault="0077056E" w:rsidP="00F96416">
      <w:pPr>
        <w:rPr>
          <w:rFonts w:ascii="HG丸ｺﾞｼｯｸM-PRO" w:eastAsia="HG丸ｺﾞｼｯｸM-PRO" w:hAnsi="HG丸ｺﾞｼｯｸM-PRO"/>
          <w:szCs w:val="21"/>
        </w:rPr>
      </w:pPr>
    </w:p>
    <w:p w14:paraId="4F88CF1B" w14:textId="06429BA2" w:rsidR="00F96416" w:rsidRPr="000E0ADD" w:rsidRDefault="00F96416" w:rsidP="00F96416">
      <w:pPr>
        <w:rPr>
          <w:rFonts w:ascii="HG丸ｺﾞｼｯｸM-PRO" w:eastAsia="HG丸ｺﾞｼｯｸM-PRO" w:hAnsi="HG丸ｺﾞｼｯｸM-PRO"/>
          <w:szCs w:val="21"/>
        </w:rPr>
      </w:pPr>
      <w:r w:rsidRPr="000E0ADD">
        <w:rPr>
          <w:rFonts w:ascii="HG丸ｺﾞｼｯｸM-PRO" w:eastAsia="HG丸ｺﾞｼｯｸM-PRO" w:hAnsi="HG丸ｺﾞｼｯｸM-PRO" w:hint="eastAsia"/>
          <w:szCs w:val="21"/>
        </w:rPr>
        <w:t>※参加後</w:t>
      </w:r>
      <w:r w:rsidRPr="000E0ADD">
        <w:rPr>
          <w:rFonts w:ascii="HG丸ｺﾞｼｯｸM-PRO" w:eastAsia="HG丸ｺﾞｼｯｸM-PRO" w:hAnsi="HG丸ｺﾞｼｯｸM-PRO"/>
          <w:szCs w:val="21"/>
        </w:rPr>
        <w:t>14日以内に新型コロナウイルス感染症を発症した場合は</w:t>
      </w:r>
      <w:r w:rsidRPr="000E0ADD">
        <w:rPr>
          <w:rFonts w:ascii="HG丸ｺﾞｼｯｸM-PRO" w:eastAsia="HG丸ｺﾞｼｯｸM-PRO" w:hAnsi="HG丸ｺﾞｼｯｸM-PRO" w:hint="eastAsia"/>
          <w:szCs w:val="21"/>
        </w:rPr>
        <w:t>上記まで連絡ください。</w:t>
      </w:r>
    </w:p>
    <w:sectPr w:rsidR="00F96416" w:rsidRPr="000E0ADD" w:rsidSect="00DB363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B9E69" w14:textId="77777777" w:rsidR="00054482" w:rsidRDefault="00054482" w:rsidP="00856DC4">
      <w:r>
        <w:separator/>
      </w:r>
    </w:p>
  </w:endnote>
  <w:endnote w:type="continuationSeparator" w:id="0">
    <w:p w14:paraId="7CE3AF86" w14:textId="77777777" w:rsidR="00054482" w:rsidRDefault="00054482" w:rsidP="0085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160035"/>
      <w:docPartObj>
        <w:docPartGallery w:val="Page Numbers (Bottom of Page)"/>
        <w:docPartUnique/>
      </w:docPartObj>
    </w:sdtPr>
    <w:sdtEndPr/>
    <w:sdtContent>
      <w:p w14:paraId="1F1ADE35" w14:textId="699F2FD5" w:rsidR="00AE7E35" w:rsidRDefault="00AE7E35">
        <w:pPr>
          <w:pStyle w:val="a7"/>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9D693" w14:textId="77777777" w:rsidR="00054482" w:rsidRDefault="00054482" w:rsidP="00856DC4">
      <w:r>
        <w:separator/>
      </w:r>
    </w:p>
  </w:footnote>
  <w:footnote w:type="continuationSeparator" w:id="0">
    <w:p w14:paraId="7DAD27D7" w14:textId="77777777" w:rsidR="00054482" w:rsidRDefault="00054482" w:rsidP="0085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E0178"/>
    <w:multiLevelType w:val="hybridMultilevel"/>
    <w:tmpl w:val="174AD85C"/>
    <w:lvl w:ilvl="0" w:tplc="2D323D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910DED"/>
    <w:multiLevelType w:val="hybridMultilevel"/>
    <w:tmpl w:val="BF1C37B8"/>
    <w:lvl w:ilvl="0" w:tplc="4F4C9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A360B5"/>
    <w:multiLevelType w:val="hybridMultilevel"/>
    <w:tmpl w:val="D0D2C760"/>
    <w:lvl w:ilvl="0" w:tplc="269E01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BE34DA"/>
    <w:multiLevelType w:val="hybridMultilevel"/>
    <w:tmpl w:val="E07EE1B4"/>
    <w:lvl w:ilvl="0" w:tplc="C3F8A6B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D70F6B"/>
    <w:multiLevelType w:val="hybridMultilevel"/>
    <w:tmpl w:val="D50A7F6C"/>
    <w:lvl w:ilvl="0" w:tplc="C274924C">
      <w:start w:val="4"/>
      <w:numFmt w:val="bullet"/>
      <w:lvlText w:val="※"/>
      <w:lvlJc w:val="left"/>
      <w:pPr>
        <w:ind w:left="643" w:hanging="360"/>
      </w:pPr>
      <w:rPr>
        <w:rFonts w:ascii="游明朝" w:eastAsia="游明朝" w:hAnsi="游明朝" w:cstheme="minorBidi" w:hint="eastAsia"/>
      </w:rPr>
    </w:lvl>
    <w:lvl w:ilvl="1" w:tplc="E9A27EEA">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7071FC1"/>
    <w:multiLevelType w:val="hybridMultilevel"/>
    <w:tmpl w:val="0860CCB8"/>
    <w:lvl w:ilvl="0" w:tplc="C370276E">
      <w:numFmt w:val="bullet"/>
      <w:lvlText w:val="※"/>
      <w:lvlJc w:val="left"/>
      <w:pPr>
        <w:ind w:left="501"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8A"/>
    <w:rsid w:val="00012F82"/>
    <w:rsid w:val="00013F59"/>
    <w:rsid w:val="0002666A"/>
    <w:rsid w:val="00054482"/>
    <w:rsid w:val="0006161F"/>
    <w:rsid w:val="0006299E"/>
    <w:rsid w:val="0008084C"/>
    <w:rsid w:val="0008448A"/>
    <w:rsid w:val="00097B8F"/>
    <w:rsid w:val="000E0ADD"/>
    <w:rsid w:val="000F37D7"/>
    <w:rsid w:val="0013006C"/>
    <w:rsid w:val="00174AA9"/>
    <w:rsid w:val="00190BD2"/>
    <w:rsid w:val="00193C87"/>
    <w:rsid w:val="00204B2C"/>
    <w:rsid w:val="00215202"/>
    <w:rsid w:val="00284120"/>
    <w:rsid w:val="00287D21"/>
    <w:rsid w:val="003103E1"/>
    <w:rsid w:val="00356F97"/>
    <w:rsid w:val="00363893"/>
    <w:rsid w:val="00373BC0"/>
    <w:rsid w:val="003C3A49"/>
    <w:rsid w:val="003D54F3"/>
    <w:rsid w:val="003D7EEC"/>
    <w:rsid w:val="003E0093"/>
    <w:rsid w:val="003E4E59"/>
    <w:rsid w:val="00414C3E"/>
    <w:rsid w:val="00415F81"/>
    <w:rsid w:val="00444C6F"/>
    <w:rsid w:val="004C1B8D"/>
    <w:rsid w:val="004C6C62"/>
    <w:rsid w:val="004D1888"/>
    <w:rsid w:val="00501040"/>
    <w:rsid w:val="005469BE"/>
    <w:rsid w:val="005A5192"/>
    <w:rsid w:val="005B12B0"/>
    <w:rsid w:val="005C5C19"/>
    <w:rsid w:val="005E3A24"/>
    <w:rsid w:val="005E4E7E"/>
    <w:rsid w:val="006010D2"/>
    <w:rsid w:val="00621526"/>
    <w:rsid w:val="006364F3"/>
    <w:rsid w:val="0066148A"/>
    <w:rsid w:val="00680BD3"/>
    <w:rsid w:val="006E3117"/>
    <w:rsid w:val="007058EB"/>
    <w:rsid w:val="00716F13"/>
    <w:rsid w:val="0077056E"/>
    <w:rsid w:val="00792696"/>
    <w:rsid w:val="007B288F"/>
    <w:rsid w:val="007C3728"/>
    <w:rsid w:val="007E5CB3"/>
    <w:rsid w:val="007F7837"/>
    <w:rsid w:val="00806473"/>
    <w:rsid w:val="00856DC4"/>
    <w:rsid w:val="00875DE5"/>
    <w:rsid w:val="00897ADF"/>
    <w:rsid w:val="008B3E45"/>
    <w:rsid w:val="008B52ED"/>
    <w:rsid w:val="008C3A97"/>
    <w:rsid w:val="008D0874"/>
    <w:rsid w:val="008F219A"/>
    <w:rsid w:val="008F5C0F"/>
    <w:rsid w:val="00965968"/>
    <w:rsid w:val="009B36EA"/>
    <w:rsid w:val="00A70268"/>
    <w:rsid w:val="00A72E1B"/>
    <w:rsid w:val="00A748F5"/>
    <w:rsid w:val="00AA13D5"/>
    <w:rsid w:val="00AB28FE"/>
    <w:rsid w:val="00AD457B"/>
    <w:rsid w:val="00AE20AD"/>
    <w:rsid w:val="00AE7E35"/>
    <w:rsid w:val="00B12C91"/>
    <w:rsid w:val="00B31007"/>
    <w:rsid w:val="00B60A9D"/>
    <w:rsid w:val="00B65C49"/>
    <w:rsid w:val="00B72FA1"/>
    <w:rsid w:val="00BA2789"/>
    <w:rsid w:val="00BB3A07"/>
    <w:rsid w:val="00BD2B8E"/>
    <w:rsid w:val="00BE2611"/>
    <w:rsid w:val="00BE6390"/>
    <w:rsid w:val="00C15E83"/>
    <w:rsid w:val="00C27F7A"/>
    <w:rsid w:val="00C523EE"/>
    <w:rsid w:val="00C6291B"/>
    <w:rsid w:val="00C630F7"/>
    <w:rsid w:val="00C85C32"/>
    <w:rsid w:val="00CB1DAB"/>
    <w:rsid w:val="00CB4DF7"/>
    <w:rsid w:val="00CB5096"/>
    <w:rsid w:val="00CC3713"/>
    <w:rsid w:val="00D06669"/>
    <w:rsid w:val="00D43169"/>
    <w:rsid w:val="00D655D0"/>
    <w:rsid w:val="00D70EC5"/>
    <w:rsid w:val="00D74F3E"/>
    <w:rsid w:val="00D93593"/>
    <w:rsid w:val="00D94089"/>
    <w:rsid w:val="00DB3635"/>
    <w:rsid w:val="00E22614"/>
    <w:rsid w:val="00E6070C"/>
    <w:rsid w:val="00E67327"/>
    <w:rsid w:val="00E77E5A"/>
    <w:rsid w:val="00E86CF7"/>
    <w:rsid w:val="00EA0FFA"/>
    <w:rsid w:val="00EB2168"/>
    <w:rsid w:val="00F15F37"/>
    <w:rsid w:val="00F96416"/>
    <w:rsid w:val="00FB6DE8"/>
    <w:rsid w:val="00FF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B48EFAE"/>
  <w15:chartTrackingRefBased/>
  <w15:docId w15:val="{E7A010E3-0501-4C49-A939-B144C8E0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EC"/>
    <w:pPr>
      <w:ind w:leftChars="400" w:left="840"/>
    </w:pPr>
  </w:style>
  <w:style w:type="table" w:styleId="a4">
    <w:name w:val="Table Grid"/>
    <w:basedOn w:val="a1"/>
    <w:uiPriority w:val="39"/>
    <w:rsid w:val="00D9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6DC4"/>
    <w:pPr>
      <w:tabs>
        <w:tab w:val="center" w:pos="4252"/>
        <w:tab w:val="right" w:pos="8504"/>
      </w:tabs>
      <w:snapToGrid w:val="0"/>
    </w:pPr>
  </w:style>
  <w:style w:type="character" w:customStyle="1" w:styleId="a6">
    <w:name w:val="ヘッダー (文字)"/>
    <w:basedOn w:val="a0"/>
    <w:link w:val="a5"/>
    <w:uiPriority w:val="99"/>
    <w:rsid w:val="00856DC4"/>
  </w:style>
  <w:style w:type="paragraph" w:styleId="a7">
    <w:name w:val="footer"/>
    <w:basedOn w:val="a"/>
    <w:link w:val="a8"/>
    <w:uiPriority w:val="99"/>
    <w:unhideWhenUsed/>
    <w:rsid w:val="00856DC4"/>
    <w:pPr>
      <w:tabs>
        <w:tab w:val="center" w:pos="4252"/>
        <w:tab w:val="right" w:pos="8504"/>
      </w:tabs>
      <w:snapToGrid w:val="0"/>
    </w:pPr>
  </w:style>
  <w:style w:type="character" w:customStyle="1" w:styleId="a8">
    <w:name w:val="フッター (文字)"/>
    <w:basedOn w:val="a0"/>
    <w:link w:val="a7"/>
    <w:uiPriority w:val="99"/>
    <w:rsid w:val="00856DC4"/>
  </w:style>
  <w:style w:type="paragraph" w:styleId="a9">
    <w:name w:val="Balloon Text"/>
    <w:basedOn w:val="a"/>
    <w:link w:val="aa"/>
    <w:uiPriority w:val="99"/>
    <w:semiHidden/>
    <w:unhideWhenUsed/>
    <w:rsid w:val="000E0A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93AC-EC56-4AD4-9B34-D210E14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291</Words>
  <Characters>1662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2021-10-20T07:59:00Z</cp:lastPrinted>
  <dcterms:created xsi:type="dcterms:W3CDTF">2021-10-20T01:16:00Z</dcterms:created>
  <dcterms:modified xsi:type="dcterms:W3CDTF">2021-10-20T08:28:00Z</dcterms:modified>
</cp:coreProperties>
</file>