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65" w:rsidRPr="00994E65" w:rsidRDefault="00994E65" w:rsidP="00994E65">
      <w:pPr>
        <w:autoSpaceDE w:val="0"/>
        <w:autoSpaceDN w:val="0"/>
        <w:adjustRightInd w:val="0"/>
        <w:jc w:val="left"/>
        <w:rPr>
          <w:rFonts w:ascii="Century" w:hAnsi="Century" w:cs="ECCCCA0565D7491EBFF86C6B738F83B"/>
          <w:kern w:val="0"/>
          <w:sz w:val="22"/>
        </w:rPr>
      </w:pPr>
      <w:r w:rsidRPr="00994E65">
        <w:rPr>
          <w:rFonts w:ascii="Century" w:hAnsi="Century" w:cs="ECCCCA0565D7491EBFF86C6B738F83B"/>
          <w:kern w:val="0"/>
          <w:sz w:val="22"/>
        </w:rPr>
        <w:t>様式第</w:t>
      </w:r>
      <w:r>
        <w:rPr>
          <w:rFonts w:ascii="Century" w:hAnsi="Century" w:cs="ECCCCA0565D7491EBFF86C6B738F83B" w:hint="eastAsia"/>
          <w:kern w:val="0"/>
          <w:sz w:val="22"/>
        </w:rPr>
        <w:t>4</w:t>
      </w:r>
    </w:p>
    <w:p w:rsidR="00994E65" w:rsidRPr="00994E65" w:rsidRDefault="00994E65" w:rsidP="00994E65">
      <w:pPr>
        <w:autoSpaceDE w:val="0"/>
        <w:autoSpaceDN w:val="0"/>
        <w:adjustRightInd w:val="0"/>
        <w:jc w:val="center"/>
        <w:rPr>
          <w:rFonts w:ascii="Century" w:hAnsi="Century" w:cs="ECCCCA0565D7491EBFF86C6B738F83B"/>
          <w:kern w:val="0"/>
          <w:sz w:val="24"/>
          <w:szCs w:val="24"/>
        </w:rPr>
      </w:pPr>
      <w:r w:rsidRPr="00994E65">
        <w:rPr>
          <w:rFonts w:ascii="Century" w:hAnsi="Century" w:cs="ECCCCA0565D7491EBFF86C6B738F83B"/>
          <w:kern w:val="0"/>
          <w:sz w:val="24"/>
          <w:szCs w:val="24"/>
        </w:rPr>
        <w:t>収支予算書</w:t>
      </w:r>
    </w:p>
    <w:p w:rsidR="00994E65" w:rsidRDefault="00994E65" w:rsidP="00994E65">
      <w:pPr>
        <w:autoSpaceDE w:val="0"/>
        <w:autoSpaceDN w:val="0"/>
        <w:adjustRightInd w:val="0"/>
        <w:ind w:left="4536"/>
        <w:jc w:val="left"/>
        <w:rPr>
          <w:rFonts w:ascii="Century" w:hAnsi="Century" w:cs="ECCCCA0565D7491EBFF86C6B738F83B"/>
          <w:kern w:val="0"/>
          <w:sz w:val="22"/>
        </w:rPr>
      </w:pPr>
    </w:p>
    <w:p w:rsidR="00994E65" w:rsidRPr="00837947" w:rsidRDefault="00837947" w:rsidP="00837947">
      <w:pPr>
        <w:autoSpaceDE w:val="0"/>
        <w:autoSpaceDN w:val="0"/>
        <w:adjustRightInd w:val="0"/>
        <w:ind w:left="4395"/>
        <w:jc w:val="left"/>
        <w:rPr>
          <w:rFonts w:ascii="Century" w:hAnsi="Century" w:cs="ECCCCA0565D7491EBFF86C6B738F83B"/>
          <w:kern w:val="0"/>
          <w:sz w:val="22"/>
        </w:rPr>
      </w:pPr>
      <w:r w:rsidRPr="00837947">
        <w:rPr>
          <w:rFonts w:ascii="Century" w:hAnsi="Century" w:cs="ECCCCA0565D7491EBFF86C6B738F83B" w:hint="eastAsia"/>
          <w:kern w:val="0"/>
          <w:sz w:val="22"/>
        </w:rPr>
        <w:t>氏名・団体名</w:t>
      </w:r>
      <w:r w:rsidR="00994E65" w:rsidRPr="00837947">
        <w:rPr>
          <w:rFonts w:ascii="Century" w:hAnsi="Century" w:cs="ECCCCA0565D7491EBFF86C6B738F83B" w:hint="eastAsia"/>
          <w:kern w:val="0"/>
          <w:sz w:val="22"/>
          <w:u w:val="single"/>
        </w:rPr>
        <w:t xml:space="preserve">　　　　　　　</w:t>
      </w:r>
      <w:r>
        <w:rPr>
          <w:rFonts w:ascii="Century" w:hAnsi="Century" w:cs="ECCCCA0565D7491EBFF86C6B738F83B" w:hint="eastAsia"/>
          <w:kern w:val="0"/>
          <w:sz w:val="22"/>
          <w:u w:val="single"/>
        </w:rPr>
        <w:t xml:space="preserve">　</w:t>
      </w:r>
      <w:r w:rsidR="00994E65" w:rsidRPr="00837947">
        <w:rPr>
          <w:rFonts w:ascii="Century" w:hAnsi="Century" w:cs="ECCCCA0565D7491EBFF86C6B738F83B" w:hint="eastAsia"/>
          <w:kern w:val="0"/>
          <w:sz w:val="22"/>
          <w:u w:val="single"/>
        </w:rPr>
        <w:t xml:space="preserve">　　　　　</w:t>
      </w:r>
    </w:p>
    <w:p w:rsidR="00994E65" w:rsidRPr="00994E65" w:rsidRDefault="00994E65" w:rsidP="00837947">
      <w:pPr>
        <w:autoSpaceDE w:val="0"/>
        <w:autoSpaceDN w:val="0"/>
        <w:adjustRightInd w:val="0"/>
        <w:ind w:left="4395"/>
        <w:rPr>
          <w:rFonts w:ascii="Century" w:hAnsi="Century" w:cs="ECCCCA0565D7491EBFF86C6B738F83B"/>
          <w:kern w:val="0"/>
          <w:sz w:val="22"/>
        </w:rPr>
      </w:pPr>
      <w:r w:rsidRPr="00837947">
        <w:rPr>
          <w:rFonts w:ascii="Century" w:hAnsi="Century" w:cs="ECCCCA0565D7491EBFF86C6B738F83B"/>
          <w:spacing w:val="27"/>
          <w:kern w:val="0"/>
          <w:sz w:val="22"/>
          <w:fitText w:val="1321" w:id="-1584737024"/>
        </w:rPr>
        <w:t>事業の名</w:t>
      </w:r>
      <w:r w:rsidRPr="00837947">
        <w:rPr>
          <w:rFonts w:ascii="Century" w:hAnsi="Century" w:cs="ECCCCA0565D7491EBFF86C6B738F83B"/>
          <w:spacing w:val="2"/>
          <w:kern w:val="0"/>
          <w:sz w:val="22"/>
          <w:fitText w:val="1321" w:id="-1584737024"/>
        </w:rPr>
        <w:t>称</w:t>
      </w:r>
      <w:r w:rsidRPr="00994E65">
        <w:rPr>
          <w:rFonts w:ascii="Century" w:hAnsi="Century" w:cs="ECCCCA0565D7491EBFF86C6B738F83B" w:hint="eastAsia"/>
          <w:kern w:val="0"/>
          <w:sz w:val="22"/>
          <w:u w:val="single"/>
        </w:rPr>
        <w:t xml:space="preserve">　　　　　　　　　</w:t>
      </w:r>
      <w:r w:rsidR="00837947">
        <w:rPr>
          <w:rFonts w:ascii="Century" w:hAnsi="Century" w:cs="ECCCCA0565D7491EBFF86C6B738F83B" w:hint="eastAsia"/>
          <w:kern w:val="0"/>
          <w:sz w:val="22"/>
          <w:u w:val="single"/>
        </w:rPr>
        <w:t xml:space="preserve">　</w:t>
      </w:r>
      <w:r w:rsidRPr="00994E65">
        <w:rPr>
          <w:rFonts w:ascii="Century" w:hAnsi="Century" w:cs="ECCCCA0565D7491EBFF86C6B738F83B" w:hint="eastAsia"/>
          <w:kern w:val="0"/>
          <w:sz w:val="22"/>
          <w:u w:val="single"/>
        </w:rPr>
        <w:t xml:space="preserve">　　　</w:t>
      </w:r>
    </w:p>
    <w:p w:rsidR="00994E65" w:rsidRPr="00994E65" w:rsidRDefault="00994E65" w:rsidP="00994E65">
      <w:pPr>
        <w:autoSpaceDE w:val="0"/>
        <w:autoSpaceDN w:val="0"/>
        <w:adjustRightInd w:val="0"/>
        <w:jc w:val="left"/>
        <w:rPr>
          <w:rFonts w:ascii="Century" w:hAnsi="Century" w:cs="ECCCCA0565D7491EBFF86C6B738F83B"/>
          <w:kern w:val="0"/>
          <w:sz w:val="22"/>
        </w:rPr>
      </w:pPr>
      <w:r w:rsidRPr="00994E65">
        <w:rPr>
          <w:rFonts w:ascii="Century" w:hAnsi="Century" w:cs="ECCCCA0565D7491EBFF86C6B738F83B"/>
          <w:kern w:val="0"/>
          <w:sz w:val="22"/>
        </w:rPr>
        <w:t>収入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268"/>
        <w:gridCol w:w="2835"/>
        <w:gridCol w:w="3402"/>
      </w:tblGrid>
      <w:tr w:rsidR="00994E65" w:rsidTr="008211D4">
        <w:trPr>
          <w:trHeight w:val="340"/>
        </w:trPr>
        <w:tc>
          <w:tcPr>
            <w:tcW w:w="2268" w:type="dxa"/>
            <w:vAlign w:val="center"/>
          </w:tcPr>
          <w:p w:rsidR="00994E65" w:rsidRDefault="00994E65" w:rsidP="00994E65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科目</w:t>
            </w:r>
          </w:p>
        </w:tc>
        <w:tc>
          <w:tcPr>
            <w:tcW w:w="2835" w:type="dxa"/>
            <w:vAlign w:val="center"/>
          </w:tcPr>
          <w:p w:rsidR="00994E65" w:rsidRDefault="00994E65" w:rsidP="00994E65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金額（円）</w:t>
            </w:r>
          </w:p>
        </w:tc>
        <w:tc>
          <w:tcPr>
            <w:tcW w:w="3402" w:type="dxa"/>
            <w:vAlign w:val="center"/>
          </w:tcPr>
          <w:p w:rsidR="00994E65" w:rsidRDefault="00994E65" w:rsidP="00994E65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内訳</w:t>
            </w:r>
          </w:p>
        </w:tc>
      </w:tr>
      <w:tr w:rsidR="00994E65" w:rsidTr="00837947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94E65" w:rsidRDefault="00560400" w:rsidP="00994E65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一宮会場事業</w:t>
            </w:r>
            <w:r w:rsidR="00B6275F">
              <w:rPr>
                <w:rFonts w:ascii="Century" w:hAnsi="Century" w:cs="ECCCCA0565D7491EBFF86C6B738F83B" w:hint="eastAsia"/>
                <w:kern w:val="0"/>
                <w:sz w:val="22"/>
              </w:rPr>
              <w:t>助成金</w:t>
            </w: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94E65" w:rsidRDefault="00994E65" w:rsidP="00994E65">
            <w:pPr>
              <w:autoSpaceDE w:val="0"/>
              <w:autoSpaceDN w:val="0"/>
              <w:adjustRightInd w:val="0"/>
              <w:jc w:val="left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tr2bl w:val="single" w:sz="4" w:space="0" w:color="auto"/>
            </w:tcBorders>
          </w:tcPr>
          <w:p w:rsidR="00994E65" w:rsidRDefault="00994E65" w:rsidP="00994E65">
            <w:pPr>
              <w:autoSpaceDE w:val="0"/>
              <w:autoSpaceDN w:val="0"/>
              <w:adjustRightInd w:val="0"/>
              <w:jc w:val="left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994E65" w:rsidTr="00837947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94E65" w:rsidRDefault="00994E65" w:rsidP="00994E65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自主財源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94E65" w:rsidRDefault="00994E65" w:rsidP="00994E65">
            <w:pPr>
              <w:autoSpaceDE w:val="0"/>
              <w:autoSpaceDN w:val="0"/>
              <w:adjustRightInd w:val="0"/>
              <w:jc w:val="left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4E65" w:rsidRDefault="00994E65" w:rsidP="00994E65">
            <w:pPr>
              <w:autoSpaceDE w:val="0"/>
              <w:autoSpaceDN w:val="0"/>
              <w:adjustRightInd w:val="0"/>
              <w:jc w:val="left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□会費・寄附</w:t>
            </w:r>
          </w:p>
          <w:p w:rsidR="00994E65" w:rsidRDefault="00994E65" w:rsidP="00994E65">
            <w:pPr>
              <w:autoSpaceDE w:val="0"/>
              <w:autoSpaceDN w:val="0"/>
              <w:adjustRightInd w:val="0"/>
              <w:jc w:val="left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□他事業の収入</w:t>
            </w:r>
          </w:p>
          <w:p w:rsidR="00994E65" w:rsidRDefault="00994E65" w:rsidP="00994E65">
            <w:pPr>
              <w:autoSpaceDE w:val="0"/>
              <w:autoSpaceDN w:val="0"/>
              <w:adjustRightInd w:val="0"/>
              <w:jc w:val="left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 xml:space="preserve">□その他（　　　　　　　</w:t>
            </w:r>
            <w:r w:rsidR="008211D4">
              <w:rPr>
                <w:rFonts w:ascii="Century" w:hAnsi="Century" w:cs="ECCCCA0565D7491EBFF86C6B738F83B" w:hint="eastAsia"/>
                <w:kern w:val="0"/>
                <w:sz w:val="22"/>
              </w:rPr>
              <w:t xml:space="preserve">　　　</w:t>
            </w:r>
            <w:r>
              <w:rPr>
                <w:rFonts w:ascii="Century" w:hAnsi="Century" w:cs="ECCCCA0565D7491EBFF86C6B738F83B" w:hint="eastAsia"/>
                <w:kern w:val="0"/>
                <w:sz w:val="22"/>
              </w:rPr>
              <w:t xml:space="preserve">　　）</w:t>
            </w:r>
          </w:p>
        </w:tc>
      </w:tr>
      <w:tr w:rsidR="00837947" w:rsidTr="00837947">
        <w:trPr>
          <w:trHeight w:val="567"/>
        </w:trPr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7947" w:rsidRDefault="00837947" w:rsidP="00994E65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</w:tcPr>
          <w:p w:rsidR="00837947" w:rsidRDefault="00837947" w:rsidP="00994E65">
            <w:pPr>
              <w:autoSpaceDE w:val="0"/>
              <w:autoSpaceDN w:val="0"/>
              <w:adjustRightInd w:val="0"/>
              <w:jc w:val="left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</w:tcPr>
          <w:p w:rsidR="00837947" w:rsidRDefault="00837947" w:rsidP="00994E65">
            <w:pPr>
              <w:autoSpaceDE w:val="0"/>
              <w:autoSpaceDN w:val="0"/>
              <w:adjustRightInd w:val="0"/>
              <w:jc w:val="left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994E65" w:rsidTr="00560400">
        <w:trPr>
          <w:trHeight w:val="510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94E65" w:rsidRDefault="00994E65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994E65" w:rsidRDefault="00994E65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994E65" w:rsidRDefault="00994E65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</w:tbl>
    <w:p w:rsidR="008211D4" w:rsidRDefault="008211D4" w:rsidP="00994E65">
      <w:pPr>
        <w:autoSpaceDE w:val="0"/>
        <w:autoSpaceDN w:val="0"/>
        <w:adjustRightInd w:val="0"/>
        <w:jc w:val="left"/>
        <w:rPr>
          <w:rFonts w:ascii="Century" w:hAnsi="Century" w:cs="ECCCCA0565D7491EBFF86C6B738F83B"/>
          <w:kern w:val="0"/>
          <w:sz w:val="22"/>
        </w:rPr>
      </w:pPr>
    </w:p>
    <w:p w:rsidR="00994E65" w:rsidRDefault="00994E65" w:rsidP="00994E65">
      <w:pPr>
        <w:autoSpaceDE w:val="0"/>
        <w:autoSpaceDN w:val="0"/>
        <w:adjustRightInd w:val="0"/>
        <w:jc w:val="left"/>
        <w:rPr>
          <w:rFonts w:ascii="Century" w:hAnsi="Century" w:cs="ECCCCA0565D7491EBFF86C6B738F83B"/>
          <w:kern w:val="0"/>
          <w:sz w:val="22"/>
        </w:rPr>
      </w:pPr>
      <w:r w:rsidRPr="00994E65">
        <w:rPr>
          <w:rFonts w:ascii="Century" w:hAnsi="Century" w:cs="ECCCCA0565D7491EBFF86C6B738F83B"/>
          <w:kern w:val="0"/>
          <w:sz w:val="22"/>
        </w:rPr>
        <w:t>支出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268"/>
        <w:gridCol w:w="2835"/>
        <w:gridCol w:w="3402"/>
      </w:tblGrid>
      <w:tr w:rsidR="006E424B" w:rsidTr="008211D4">
        <w:trPr>
          <w:trHeight w:val="340"/>
        </w:trPr>
        <w:tc>
          <w:tcPr>
            <w:tcW w:w="2268" w:type="dxa"/>
            <w:vAlign w:val="center"/>
          </w:tcPr>
          <w:p w:rsidR="006E424B" w:rsidRPr="006E424B" w:rsidRDefault="006E424B" w:rsidP="006E424B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 w:rsidRPr="00994E65">
              <w:rPr>
                <w:rFonts w:ascii="Century" w:hAnsi="Century" w:cs="ECCCCA0565D7491EBFF86C6B738F83B"/>
                <w:kern w:val="0"/>
                <w:sz w:val="22"/>
              </w:rPr>
              <w:t>科</w:t>
            </w:r>
            <w:r w:rsidRPr="00994E65">
              <w:rPr>
                <w:rFonts w:ascii="Century" w:hAnsi="Century" w:cs="ECCCCA0565D7491EBFF86C6B738F83B"/>
                <w:kern w:val="0"/>
                <w:sz w:val="22"/>
              </w:rPr>
              <w:t xml:space="preserve"> </w:t>
            </w:r>
            <w:r w:rsidRPr="00994E65">
              <w:rPr>
                <w:rFonts w:ascii="Century" w:hAnsi="Century" w:cs="ECCCCA0565D7491EBFF86C6B738F83B"/>
                <w:kern w:val="0"/>
                <w:sz w:val="22"/>
              </w:rPr>
              <w:t>目</w:t>
            </w:r>
          </w:p>
        </w:tc>
        <w:tc>
          <w:tcPr>
            <w:tcW w:w="2835" w:type="dxa"/>
            <w:vAlign w:val="center"/>
          </w:tcPr>
          <w:p w:rsidR="006E424B" w:rsidRDefault="006E424B" w:rsidP="006E424B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 w:rsidRPr="00994E65">
              <w:rPr>
                <w:rFonts w:ascii="Century" w:hAnsi="Century" w:cs="ECCCCA0565D7491EBFF86C6B738F83B"/>
                <w:kern w:val="0"/>
                <w:sz w:val="22"/>
              </w:rPr>
              <w:t>金額（円）</w:t>
            </w:r>
          </w:p>
        </w:tc>
        <w:tc>
          <w:tcPr>
            <w:tcW w:w="3402" w:type="dxa"/>
            <w:vAlign w:val="center"/>
          </w:tcPr>
          <w:p w:rsidR="006E424B" w:rsidRDefault="006E424B" w:rsidP="006E424B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 w:rsidRPr="006E424B">
              <w:rPr>
                <w:rFonts w:ascii="Century" w:hAnsi="Century" w:cs="ECCCCA0565D7491EBFF86C6B738F83B"/>
                <w:kern w:val="0"/>
                <w:sz w:val="22"/>
              </w:rPr>
              <w:t>うち支援金対象額（円）</w:t>
            </w:r>
          </w:p>
        </w:tc>
      </w:tr>
      <w:tr w:rsidR="006E424B" w:rsidTr="008211D4">
        <w:trPr>
          <w:trHeight w:val="567"/>
        </w:trPr>
        <w:tc>
          <w:tcPr>
            <w:tcW w:w="2268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報償費</w:t>
            </w:r>
          </w:p>
        </w:tc>
        <w:tc>
          <w:tcPr>
            <w:tcW w:w="2835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6E424B" w:rsidTr="008211D4">
        <w:trPr>
          <w:trHeight w:val="567"/>
        </w:trPr>
        <w:tc>
          <w:tcPr>
            <w:tcW w:w="2268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旅費</w:t>
            </w:r>
          </w:p>
        </w:tc>
        <w:tc>
          <w:tcPr>
            <w:tcW w:w="2835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6E424B" w:rsidTr="008211D4">
        <w:trPr>
          <w:trHeight w:val="567"/>
        </w:trPr>
        <w:tc>
          <w:tcPr>
            <w:tcW w:w="2268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食糧費</w:t>
            </w:r>
          </w:p>
        </w:tc>
        <w:tc>
          <w:tcPr>
            <w:tcW w:w="2835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6E424B" w:rsidTr="008211D4">
        <w:trPr>
          <w:trHeight w:val="567"/>
        </w:trPr>
        <w:tc>
          <w:tcPr>
            <w:tcW w:w="2268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需用費</w:t>
            </w:r>
          </w:p>
        </w:tc>
        <w:tc>
          <w:tcPr>
            <w:tcW w:w="2835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6E424B" w:rsidTr="008211D4">
        <w:trPr>
          <w:trHeight w:val="567"/>
        </w:trPr>
        <w:tc>
          <w:tcPr>
            <w:tcW w:w="2268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役務費</w:t>
            </w:r>
          </w:p>
        </w:tc>
        <w:tc>
          <w:tcPr>
            <w:tcW w:w="2835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6E424B" w:rsidTr="008211D4">
        <w:trPr>
          <w:trHeight w:val="567"/>
        </w:trPr>
        <w:tc>
          <w:tcPr>
            <w:tcW w:w="2268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使用料</w:t>
            </w:r>
          </w:p>
        </w:tc>
        <w:tc>
          <w:tcPr>
            <w:tcW w:w="2835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6E424B" w:rsidTr="008211D4">
        <w:trPr>
          <w:trHeight w:val="567"/>
        </w:trPr>
        <w:tc>
          <w:tcPr>
            <w:tcW w:w="2268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備品費</w:t>
            </w:r>
          </w:p>
        </w:tc>
        <w:tc>
          <w:tcPr>
            <w:tcW w:w="2835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6E424B" w:rsidTr="008211D4">
        <w:trPr>
          <w:trHeight w:val="567"/>
        </w:trPr>
        <w:tc>
          <w:tcPr>
            <w:tcW w:w="2268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人件費</w:t>
            </w:r>
          </w:p>
        </w:tc>
        <w:tc>
          <w:tcPr>
            <w:tcW w:w="2835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6E424B" w:rsidTr="00560400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賃貸料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6E424B" w:rsidTr="00837947">
        <w:trPr>
          <w:trHeight w:val="567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その他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6E424B" w:rsidTr="00837947">
        <w:trPr>
          <w:trHeight w:val="510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24B" w:rsidRDefault="006E424B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</w:tbl>
    <w:p w:rsidR="00994E65" w:rsidRPr="00994E65" w:rsidRDefault="00994E65" w:rsidP="00994E65">
      <w:pPr>
        <w:autoSpaceDE w:val="0"/>
        <w:autoSpaceDN w:val="0"/>
        <w:adjustRightInd w:val="0"/>
        <w:jc w:val="left"/>
        <w:rPr>
          <w:rFonts w:ascii="Century" w:hAnsi="Century" w:cs="ECCCCA0565D7491EBFF86C6B738F83B"/>
          <w:kern w:val="0"/>
          <w:sz w:val="22"/>
        </w:rPr>
      </w:pPr>
      <w:r w:rsidRPr="00994E65">
        <w:rPr>
          <w:rFonts w:ascii="Century" w:hAnsi="Century" w:cs="ECCCCA0565D7491EBFF86C6B738F83B"/>
          <w:kern w:val="0"/>
          <w:sz w:val="22"/>
        </w:rPr>
        <w:lastRenderedPageBreak/>
        <w:t>支出科目の内訳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701"/>
        <w:gridCol w:w="2268"/>
        <w:gridCol w:w="4535"/>
      </w:tblGrid>
      <w:tr w:rsidR="00311E0C" w:rsidTr="00311E0C">
        <w:trPr>
          <w:trHeight w:val="340"/>
        </w:trPr>
        <w:tc>
          <w:tcPr>
            <w:tcW w:w="1701" w:type="dxa"/>
            <w:vMerge w:val="restart"/>
            <w:vAlign w:val="center"/>
          </w:tcPr>
          <w:p w:rsidR="00560400" w:rsidRDefault="00560400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科目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560400" w:rsidRDefault="00560400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金額（円）</w:t>
            </w:r>
          </w:p>
        </w:tc>
        <w:tc>
          <w:tcPr>
            <w:tcW w:w="4535" w:type="dxa"/>
            <w:vMerge w:val="restart"/>
            <w:vAlign w:val="center"/>
          </w:tcPr>
          <w:p w:rsidR="00560400" w:rsidRDefault="00560400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内訳（円）</w:t>
            </w:r>
            <w:r w:rsidRPr="00560400">
              <w:rPr>
                <w:rFonts w:ascii="Century" w:hAnsi="Century" w:cs="ECCCCA0565D7491EBFF86C6B738F83B" w:hint="eastAsia"/>
                <w:kern w:val="0"/>
                <w:sz w:val="22"/>
                <w:vertAlign w:val="superscript"/>
              </w:rPr>
              <w:t>※</w:t>
            </w:r>
            <w:r>
              <w:rPr>
                <w:rFonts w:ascii="Century" w:hAnsi="Century" w:cs="ECCCCA0565D7491EBFF86C6B738F83B" w:hint="eastAsia"/>
                <w:kern w:val="0"/>
                <w:sz w:val="22"/>
                <w:vertAlign w:val="superscript"/>
              </w:rPr>
              <w:t>1</w:t>
            </w:r>
          </w:p>
        </w:tc>
      </w:tr>
      <w:tr w:rsidR="00311E0C" w:rsidTr="00311E0C">
        <w:trPr>
          <w:trHeight w:val="340"/>
        </w:trPr>
        <w:tc>
          <w:tcPr>
            <w:tcW w:w="1701" w:type="dxa"/>
            <w:vMerge/>
            <w:vAlign w:val="center"/>
          </w:tcPr>
          <w:p w:rsidR="00560400" w:rsidRDefault="00560400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0400" w:rsidRDefault="00560400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支援対象金額（円）</w:t>
            </w:r>
          </w:p>
        </w:tc>
        <w:tc>
          <w:tcPr>
            <w:tcW w:w="4535" w:type="dxa"/>
            <w:vMerge/>
            <w:tcBorders>
              <w:bottom w:val="single" w:sz="4" w:space="0" w:color="auto"/>
            </w:tcBorders>
            <w:vAlign w:val="center"/>
          </w:tcPr>
          <w:p w:rsidR="00560400" w:rsidRDefault="00560400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報償費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旅費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食糧費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需用費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役務費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使用料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備品費</w:t>
            </w:r>
            <w:r w:rsidRPr="00311E0C">
              <w:rPr>
                <w:rFonts w:ascii="Century" w:hAnsi="Century" w:cs="ECCCCA0565D7491EBFF86C6B738F83B" w:hint="eastAsia"/>
                <w:kern w:val="0"/>
                <w:sz w:val="22"/>
                <w:vertAlign w:val="superscript"/>
              </w:rPr>
              <w:t>※</w:t>
            </w:r>
            <w:r w:rsidRPr="00311E0C">
              <w:rPr>
                <w:rFonts w:ascii="Century" w:hAnsi="Century" w:cs="ECCCCA0565D7491EBFF86C6B738F83B" w:hint="eastAsia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人件費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賃借料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その他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6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</w:tbl>
    <w:p w:rsidR="00560400" w:rsidRPr="00994E65" w:rsidRDefault="00560400" w:rsidP="00560400">
      <w:pPr>
        <w:autoSpaceDE w:val="0"/>
        <w:autoSpaceDN w:val="0"/>
        <w:adjustRightInd w:val="0"/>
        <w:jc w:val="left"/>
        <w:rPr>
          <w:rFonts w:ascii="Century" w:hAnsi="Century" w:cs="ECCCCA0565D7491EBFF86C6B738F83B"/>
          <w:kern w:val="0"/>
          <w:sz w:val="20"/>
          <w:szCs w:val="20"/>
        </w:rPr>
      </w:pPr>
      <w:r w:rsidRPr="00994E65">
        <w:rPr>
          <w:rFonts w:ascii="ＭＳ 明朝" w:hAnsi="ＭＳ 明朝" w:cs="ＭＳ 明朝" w:hint="eastAsia"/>
          <w:kern w:val="0"/>
          <w:sz w:val="20"/>
          <w:szCs w:val="20"/>
        </w:rPr>
        <w:t>※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>１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 xml:space="preserve"> 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>一部が「支援金</w:t>
      </w:r>
      <w:r>
        <w:rPr>
          <w:rFonts w:ascii="Century" w:hAnsi="Century" w:cs="ECCCCA0565D7491EBFF86C6B738F83B" w:hint="eastAsia"/>
          <w:kern w:val="0"/>
          <w:sz w:val="20"/>
          <w:szCs w:val="20"/>
        </w:rPr>
        <w:t>対象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>額」となる場合は、その該当分のみを（）書きで再掲してください。</w:t>
      </w:r>
    </w:p>
    <w:p w:rsidR="00560400" w:rsidRPr="00994E65" w:rsidRDefault="00560400" w:rsidP="00560400">
      <w:pPr>
        <w:autoSpaceDE w:val="0"/>
        <w:autoSpaceDN w:val="0"/>
        <w:adjustRightInd w:val="0"/>
        <w:jc w:val="left"/>
        <w:rPr>
          <w:rFonts w:ascii="Century" w:hAnsi="Century" w:cs="ECCCCA0565D7491EBFF86C6B738F83B"/>
          <w:kern w:val="0"/>
          <w:sz w:val="20"/>
          <w:szCs w:val="20"/>
        </w:rPr>
      </w:pPr>
      <w:r w:rsidRPr="00994E65">
        <w:rPr>
          <w:rFonts w:ascii="Century" w:hAnsi="Century" w:cs="ECCCCA0565D7491EBFF86C6B738F83B"/>
          <w:kern w:val="0"/>
          <w:sz w:val="20"/>
          <w:szCs w:val="20"/>
        </w:rPr>
        <w:t>（例）スタッフ費用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 xml:space="preserve">1,000 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>円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>×5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>ｈ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 xml:space="preserve">×2 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>人＝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 xml:space="preserve">10,000 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>円（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 xml:space="preserve">960 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>円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>×5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>ｈ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 xml:space="preserve">×2 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>人＝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 xml:space="preserve">9,600 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>円）</w:t>
      </w:r>
    </w:p>
    <w:p w:rsidR="00560400" w:rsidRPr="00994E65" w:rsidRDefault="00560400" w:rsidP="00560400">
      <w:pPr>
        <w:rPr>
          <w:rFonts w:ascii="Century" w:hAnsi="Century"/>
        </w:rPr>
      </w:pPr>
      <w:r w:rsidRPr="00994E65">
        <w:rPr>
          <w:rFonts w:ascii="ＭＳ 明朝" w:hAnsi="ＭＳ 明朝" w:cs="ＭＳ 明朝" w:hint="eastAsia"/>
          <w:kern w:val="0"/>
          <w:sz w:val="20"/>
          <w:szCs w:val="20"/>
        </w:rPr>
        <w:t>※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>２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 xml:space="preserve"> </w:t>
      </w:r>
      <w:r w:rsidRPr="00994E65">
        <w:rPr>
          <w:rFonts w:ascii="Century" w:hAnsi="Century" w:cs="ECCCCA0565D7491EBFF86C6B738F83B"/>
          <w:kern w:val="0"/>
          <w:sz w:val="20"/>
          <w:szCs w:val="20"/>
        </w:rPr>
        <w:t>備品費を計上する場合は、内訳欄に購入理由も記載してください。</w:t>
      </w:r>
    </w:p>
    <w:p w:rsidR="00994E65" w:rsidRPr="00994E65" w:rsidRDefault="00994E65" w:rsidP="00994E65">
      <w:pPr>
        <w:autoSpaceDE w:val="0"/>
        <w:autoSpaceDN w:val="0"/>
        <w:adjustRightInd w:val="0"/>
        <w:jc w:val="left"/>
        <w:rPr>
          <w:rFonts w:ascii="Century" w:hAnsi="Century" w:cs="ECCCCA0565D7491EBFF86C6B738F83B"/>
          <w:kern w:val="0"/>
          <w:szCs w:val="21"/>
        </w:rPr>
      </w:pPr>
    </w:p>
    <w:sectPr w:rsidR="00994E65" w:rsidRPr="00994E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CCCCA0565D7491EBFF86C6B738F83B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65"/>
    <w:rsid w:val="00277B8A"/>
    <w:rsid w:val="00311E0C"/>
    <w:rsid w:val="00560400"/>
    <w:rsid w:val="006E424B"/>
    <w:rsid w:val="008211D4"/>
    <w:rsid w:val="00837947"/>
    <w:rsid w:val="00994E65"/>
    <w:rsid w:val="00B6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66BF7E1D.dotm</Template>
  <TotalTime>26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祖父江 彩香 10273</dc:creator>
  <cp:keywords/>
  <dc:description/>
  <cp:lastModifiedBy>村松 達樹 9004</cp:lastModifiedBy>
  <cp:revision>6</cp:revision>
  <dcterms:created xsi:type="dcterms:W3CDTF">2021-11-11T08:09:00Z</dcterms:created>
  <dcterms:modified xsi:type="dcterms:W3CDTF">2022-04-13T12:30:00Z</dcterms:modified>
</cp:coreProperties>
</file>