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CE5A7" w14:textId="76C52BDB" w:rsidR="00407BE7" w:rsidRDefault="00E24A21" w:rsidP="00CE47FF">
      <w:pPr>
        <w:jc w:val="right"/>
        <w:rPr>
          <w:rFonts w:ascii="游明朝" w:eastAsia="游明朝" w:hAnsi="游明朝"/>
          <w:spacing w:val="16"/>
          <w:sz w:val="22"/>
          <w:szCs w:val="22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F65337">
        <w:rPr>
          <w:rFonts w:ascii="游明朝" w:eastAsia="游明朝" w:hAnsi="游明朝" w:hint="eastAsia"/>
          <w:spacing w:val="16"/>
          <w:sz w:val="22"/>
          <w:szCs w:val="22"/>
        </w:rPr>
        <w:t>３</w:t>
      </w:r>
      <w:r w:rsidR="00407BE7">
        <w:rPr>
          <w:rFonts w:ascii="游明朝" w:eastAsia="游明朝" w:hAnsi="游明朝" w:hint="eastAsia"/>
          <w:spacing w:val="16"/>
          <w:sz w:val="22"/>
          <w:szCs w:val="22"/>
        </w:rPr>
        <w:t>－１</w:t>
      </w:r>
    </w:p>
    <w:p w14:paraId="6AA1E75B" w14:textId="77777777" w:rsidR="00E24A21" w:rsidRPr="00542E3B" w:rsidRDefault="00E24A21" w:rsidP="004E4895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057C07B6" w14:textId="65293CBA" w:rsidR="00BE41EF" w:rsidRPr="00542E3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25E188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4FB319AC" w:rsidR="008C09EC" w:rsidRPr="00AE49A9" w:rsidRDefault="008C09EC" w:rsidP="0016041E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14FE68D6" w:rsidR="008C09EC" w:rsidRPr="00542E3B" w:rsidRDefault="008C09E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745A621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5C3B" w14:textId="5CE216C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2C223866" w14:textId="77777777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77777777" w:rsidR="008C09EC" w:rsidRPr="00542E3B" w:rsidRDefault="008C09E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C09EC" w:rsidRPr="00542E3B" w14:paraId="78047476" w14:textId="77777777" w:rsidTr="009B59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AA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B0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EA4F" w14:textId="35AD23F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76CB119C" w14:textId="77777777" w:rsidTr="009B59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DD2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9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56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26FD" w14:textId="7668672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A1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6A310471" w14:textId="77777777" w:rsidTr="009B59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F8BC6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FB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FC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CAF" w14:textId="032968DB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53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  <w:bookmarkStart w:id="0" w:name="_GoBack"/>
            <w:bookmarkEnd w:id="0"/>
          </w:p>
        </w:tc>
      </w:tr>
      <w:tr w:rsidR="008C09EC" w:rsidRPr="00542E3B" w14:paraId="5555D730" w14:textId="77777777" w:rsidTr="009B59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535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1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E4C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73D" w14:textId="5FA35AD5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8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376B28A1" w14:textId="77777777" w:rsidTr="009B59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D364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7CA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62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A39" w14:textId="79BFC92E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7E60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9B5961" w:rsidRPr="00542E3B" w14:paraId="0F9305A7" w14:textId="77777777" w:rsidTr="009B5961">
        <w:trPr>
          <w:trHeight w:val="497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2A741" w14:textId="77777777" w:rsidR="009B5961" w:rsidRPr="001D0790" w:rsidRDefault="009B5961" w:rsidP="009B5961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履行中の業務</w:t>
            </w:r>
          </w:p>
          <w:p w14:paraId="5E071A5E" w14:textId="47FB0330" w:rsidR="009B5961" w:rsidRDefault="009B5961" w:rsidP="009B5961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(令和</w:t>
            </w:r>
            <w:r>
              <w:rPr>
                <w:rFonts w:ascii="游明朝" w:eastAsia="游明朝" w:hAnsi="游明朝" w:hint="eastAsia"/>
              </w:rPr>
              <w:t>5</w:t>
            </w:r>
            <w:r w:rsidRPr="001D0790">
              <w:rPr>
                <w:rFonts w:ascii="游明朝" w:eastAsia="游明朝" w:hAnsi="游明朝" w:hint="eastAsia"/>
              </w:rPr>
              <w:t>年</w:t>
            </w:r>
          </w:p>
          <w:p w14:paraId="419A21D7" w14:textId="59C439CC" w:rsidR="009B5961" w:rsidRPr="00542E3B" w:rsidRDefault="009B5961" w:rsidP="009B5961">
            <w:pPr>
              <w:rPr>
                <w:rFonts w:ascii="游明朝" w:eastAsia="游明朝" w:hAnsi="游明朝"/>
                <w:highlight w:val="magenta"/>
              </w:rPr>
            </w:pPr>
            <w:r>
              <w:rPr>
                <w:rFonts w:ascii="游明朝" w:eastAsia="游明朝" w:hAnsi="游明朝" w:hint="eastAsia"/>
              </w:rPr>
              <w:t>6</w:t>
            </w:r>
            <w:r w:rsidRPr="001D0790">
              <w:rPr>
                <w:rFonts w:ascii="游明朝" w:eastAsia="游明朝" w:hAnsi="游明朝" w:hint="eastAsia"/>
              </w:rPr>
              <w:t>月</w:t>
            </w:r>
            <w:r>
              <w:rPr>
                <w:rFonts w:ascii="游明朝" w:eastAsia="游明朝" w:hAnsi="游明朝" w:hint="eastAsia"/>
              </w:rPr>
              <w:t>1日</w:t>
            </w:r>
            <w:r>
              <w:rPr>
                <w:rFonts w:ascii="游明朝" w:eastAsia="游明朝" w:hAnsi="游明朝" w:hint="eastAsia"/>
              </w:rPr>
              <w:t>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1E74" w14:textId="42938434" w:rsidR="009B5961" w:rsidRPr="00542E3B" w:rsidRDefault="009B5961" w:rsidP="009B5961">
            <w:pPr>
              <w:jc w:val="center"/>
              <w:rPr>
                <w:rFonts w:ascii="游明朝" w:eastAsia="游明朝" w:hAnsi="游明朝"/>
                <w:highlight w:val="magenta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30D1" w14:textId="2D46E419" w:rsidR="009B5961" w:rsidRPr="00542E3B" w:rsidRDefault="009B5961" w:rsidP="009B5961">
            <w:pPr>
              <w:jc w:val="center"/>
              <w:rPr>
                <w:rFonts w:ascii="游明朝" w:eastAsia="游明朝" w:hAnsi="游明朝"/>
                <w:highlight w:val="magenta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314C" w14:textId="77777777" w:rsidR="009B5961" w:rsidRPr="00542E3B" w:rsidRDefault="009B5961" w:rsidP="009B5961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1FBF9240" w14:textId="04C21C36" w:rsidR="009B5961" w:rsidRPr="00542E3B" w:rsidRDefault="009B5961" w:rsidP="009B5961">
            <w:pPr>
              <w:jc w:val="center"/>
              <w:rPr>
                <w:rFonts w:ascii="游明朝" w:eastAsia="游明朝" w:hAnsi="游明朝"/>
                <w:highlight w:val="magenta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04D" w14:textId="75E2B040" w:rsidR="009B5961" w:rsidRPr="00542E3B" w:rsidRDefault="009B5961" w:rsidP="009B5961">
            <w:pPr>
              <w:jc w:val="center"/>
              <w:rPr>
                <w:rFonts w:ascii="游明朝" w:eastAsia="游明朝" w:hAnsi="游明朝"/>
                <w:highlight w:val="magenta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9B5961" w:rsidRPr="00542E3B" w14:paraId="3724F26B" w14:textId="77777777" w:rsidTr="009B5961">
        <w:trPr>
          <w:trHeight w:val="2552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2E56" w14:textId="77777777" w:rsidR="009B5961" w:rsidRDefault="009B5961" w:rsidP="009B5961">
            <w:pPr>
              <w:rPr>
                <w:rFonts w:ascii="游明朝" w:eastAsia="游明朝" w:hAnsi="游明朝" w:hint="eastAsi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7268" w14:textId="77777777" w:rsidR="009B5961" w:rsidRPr="001D0790" w:rsidRDefault="009B5961" w:rsidP="009B5961">
            <w:pPr>
              <w:rPr>
                <w:rFonts w:ascii="游明朝" w:eastAsia="游明朝" w:hAnsi="游明朝" w:hint="eastAsi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EAED" w14:textId="77777777" w:rsidR="009B5961" w:rsidRDefault="009B5961" w:rsidP="009B5961">
            <w:pPr>
              <w:rPr>
                <w:rFonts w:ascii="游明朝" w:eastAsia="游明朝" w:hAnsi="游明朝" w:hint="eastAsi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7C90" w14:textId="77777777" w:rsidR="009B5961" w:rsidRPr="001D0790" w:rsidRDefault="009B5961" w:rsidP="009B5961">
            <w:pPr>
              <w:rPr>
                <w:rFonts w:ascii="游明朝" w:eastAsia="游明朝" w:hAnsi="游明朝" w:hint="eastAsi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5A87" w14:textId="77777777" w:rsidR="009B5961" w:rsidRPr="001D0790" w:rsidRDefault="009B5961" w:rsidP="009B5961">
            <w:pPr>
              <w:rPr>
                <w:rFonts w:ascii="游明朝" w:eastAsia="游明朝" w:hAnsi="游明朝" w:hint="eastAsia"/>
              </w:rPr>
            </w:pPr>
          </w:p>
        </w:tc>
      </w:tr>
    </w:tbl>
    <w:p w14:paraId="250276CA" w14:textId="0EA0BFA2" w:rsidR="00B60C60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542E3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3F4E634F" w:rsidR="0095388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「他市町村における業務実績」の対象期間は平成２</w:t>
      </w:r>
      <w:r w:rsidR="00F65337">
        <w:rPr>
          <w:rFonts w:ascii="游明朝" w:eastAsia="游明朝" w:hAnsi="游明朝" w:hint="eastAsia"/>
          <w:szCs w:val="21"/>
        </w:rPr>
        <w:t>５</w:t>
      </w:r>
      <w:r w:rsidR="0095388B" w:rsidRPr="00542E3B">
        <w:rPr>
          <w:rFonts w:ascii="游明朝" w:eastAsia="游明朝" w:hAnsi="游明朝" w:hint="eastAsia"/>
          <w:szCs w:val="21"/>
        </w:rPr>
        <w:t>年４月１日から</w:t>
      </w:r>
      <w:r w:rsidR="002162F5" w:rsidRPr="00542E3B">
        <w:rPr>
          <w:rFonts w:ascii="游明朝" w:eastAsia="游明朝" w:hAnsi="游明朝" w:hint="eastAsia"/>
          <w:szCs w:val="21"/>
        </w:rPr>
        <w:t>令和</w:t>
      </w:r>
      <w:r w:rsidR="00F65337">
        <w:rPr>
          <w:rFonts w:ascii="游明朝" w:eastAsia="游明朝" w:hAnsi="游明朝" w:hint="eastAsia"/>
          <w:szCs w:val="21"/>
        </w:rPr>
        <w:t>５</w:t>
      </w:r>
      <w:r w:rsidR="0095388B" w:rsidRPr="00542E3B">
        <w:rPr>
          <w:rFonts w:ascii="游明朝" w:eastAsia="游明朝" w:hAnsi="游明朝" w:hint="eastAsia"/>
          <w:szCs w:val="21"/>
        </w:rPr>
        <w:t>年３月３１日までとし、最大５件まで記載すること。</w:t>
      </w:r>
    </w:p>
    <w:p w14:paraId="145C38D0" w14:textId="363F416E" w:rsidR="002B4C88" w:rsidRPr="00542E3B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＊所属する会社の身分証明書</w:t>
      </w:r>
      <w:r w:rsidR="00E42AB5">
        <w:rPr>
          <w:rFonts w:ascii="游明朝" w:eastAsia="游明朝" w:hAnsi="游明朝" w:hint="eastAsia"/>
          <w:szCs w:val="21"/>
        </w:rPr>
        <w:t>、</w:t>
      </w:r>
      <w:r>
        <w:rPr>
          <w:rFonts w:ascii="游明朝" w:eastAsia="游明朝" w:hAnsi="游明朝" w:hint="eastAsia"/>
          <w:szCs w:val="21"/>
        </w:rPr>
        <w:t>顔</w:t>
      </w:r>
      <w:r w:rsidR="00E42AB5">
        <w:rPr>
          <w:rFonts w:ascii="游明朝" w:eastAsia="游明朝" w:hAnsi="游明朝" w:hint="eastAsia"/>
          <w:szCs w:val="21"/>
        </w:rPr>
        <w:t>写真</w:t>
      </w:r>
      <w:r>
        <w:rPr>
          <w:rFonts w:ascii="游明朝" w:eastAsia="游明朝" w:hAnsi="游明朝" w:hint="eastAsia"/>
          <w:szCs w:val="21"/>
        </w:rPr>
        <w:t>及び保有する資格を証明する書類を添付すること</w:t>
      </w:r>
      <w:r w:rsidRPr="00542E3B">
        <w:rPr>
          <w:rFonts w:ascii="游明朝" w:eastAsia="游明朝" w:hAnsi="游明朝" w:hint="eastAsia"/>
          <w:szCs w:val="21"/>
        </w:rPr>
        <w:t>。</w:t>
      </w:r>
    </w:p>
    <w:p w14:paraId="495531AA" w14:textId="62D6DDF4" w:rsidR="0095388B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記載内容は公開できる範囲で記載し、公開できない場合は「Ａ県、Ｂ市」などと記載すること。</w:t>
      </w:r>
    </w:p>
    <w:p w14:paraId="5BAB0E86" w14:textId="0530770F" w:rsidR="00407BE7" w:rsidRDefault="00BE41EF" w:rsidP="00407BE7">
      <w:pPr>
        <w:jc w:val="right"/>
        <w:rPr>
          <w:rFonts w:ascii="游明朝" w:eastAsia="游明朝" w:hAnsi="游明朝"/>
          <w:spacing w:val="16"/>
          <w:sz w:val="22"/>
          <w:szCs w:val="22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="00407BE7"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407BE7">
        <w:rPr>
          <w:rFonts w:ascii="游明朝" w:eastAsia="游明朝" w:hAnsi="游明朝" w:hint="eastAsia"/>
          <w:spacing w:val="16"/>
          <w:sz w:val="22"/>
          <w:szCs w:val="22"/>
        </w:rPr>
        <w:t>３－２</w:t>
      </w:r>
    </w:p>
    <w:p w14:paraId="2F542FB9" w14:textId="77777777" w:rsidR="00407BE7" w:rsidRDefault="00407BE7" w:rsidP="00407BE7">
      <w:pPr>
        <w:jc w:val="right"/>
        <w:rPr>
          <w:rFonts w:ascii="游明朝" w:eastAsia="游明朝" w:hAnsi="游明朝"/>
          <w:szCs w:val="21"/>
        </w:rPr>
      </w:pPr>
    </w:p>
    <w:p w14:paraId="55ACA442" w14:textId="2AF03196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配置予定担当者（照査</w:t>
      </w:r>
      <w:r w:rsidRPr="00542E3B">
        <w:rPr>
          <w:rFonts w:ascii="游明朝" w:eastAsia="游明朝" w:hAnsi="游明朝" w:hint="eastAsia"/>
          <w:b/>
          <w:sz w:val="28"/>
          <w:szCs w:val="28"/>
        </w:rPr>
        <w:t>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533FD67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E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1C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F25F45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6B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0B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C7A2AA8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030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B69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768A016A" w14:textId="77777777" w:rsidTr="008472C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3A7D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DA77D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FBF6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0E7CB90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61D2FEE8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6435475B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385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789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0410D330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02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6A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12AE39A" w14:textId="77777777" w:rsidTr="008472C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29488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F2CE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BB0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CE7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41B46E2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630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3ECCFD87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A5F8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DB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1F5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4D6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71D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7495C8DC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6F54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07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2BE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B9B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2D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046367D3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78B7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611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9C0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4E2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072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1794559F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2C3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816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655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D6C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98A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6B01BB32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754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75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66B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01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55B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2575AAE2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2E2974D9" w14:textId="77649CAA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＊「他市町村における業務実績」の対象期間は平成２</w:t>
      </w:r>
      <w:r w:rsidR="00F65337">
        <w:rPr>
          <w:rFonts w:ascii="游明朝" w:eastAsia="游明朝" w:hAnsi="游明朝" w:hint="eastAsia"/>
          <w:szCs w:val="21"/>
        </w:rPr>
        <w:t>５</w:t>
      </w:r>
      <w:r w:rsidRPr="00542E3B">
        <w:rPr>
          <w:rFonts w:ascii="游明朝" w:eastAsia="游明朝" w:hAnsi="游明朝" w:hint="eastAsia"/>
          <w:szCs w:val="21"/>
        </w:rPr>
        <w:t>年４月１日から令和</w:t>
      </w:r>
      <w:r w:rsidR="00F65337">
        <w:rPr>
          <w:rFonts w:ascii="游明朝" w:eastAsia="游明朝" w:hAnsi="游明朝" w:hint="eastAsia"/>
          <w:szCs w:val="21"/>
        </w:rPr>
        <w:t>５</w:t>
      </w:r>
      <w:r w:rsidRPr="00542E3B">
        <w:rPr>
          <w:rFonts w:ascii="游明朝" w:eastAsia="游明朝" w:hAnsi="游明朝" w:hint="eastAsia"/>
          <w:szCs w:val="21"/>
        </w:rPr>
        <w:t>年３月３１日までとし、最大５件まで記載すること。</w:t>
      </w:r>
    </w:p>
    <w:p w14:paraId="07746D05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60418255" w14:textId="726F1818" w:rsidR="00407BE7" w:rsidRDefault="00BE41EF" w:rsidP="00407BE7">
      <w:pPr>
        <w:jc w:val="right"/>
        <w:rPr>
          <w:rFonts w:ascii="游明朝" w:eastAsia="游明朝" w:hAnsi="游明朝"/>
          <w:spacing w:val="16"/>
          <w:sz w:val="22"/>
          <w:szCs w:val="22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="00407BE7"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407BE7">
        <w:rPr>
          <w:rFonts w:ascii="游明朝" w:eastAsia="游明朝" w:hAnsi="游明朝" w:hint="eastAsia"/>
          <w:spacing w:val="16"/>
          <w:sz w:val="22"/>
          <w:szCs w:val="22"/>
        </w:rPr>
        <w:t>３－３</w:t>
      </w:r>
    </w:p>
    <w:p w14:paraId="2AFC4B01" w14:textId="77777777" w:rsidR="00407BE7" w:rsidRDefault="00407BE7" w:rsidP="00407BE7">
      <w:pPr>
        <w:jc w:val="right"/>
        <w:rPr>
          <w:rFonts w:ascii="游明朝" w:eastAsia="游明朝" w:hAnsi="游明朝"/>
          <w:szCs w:val="21"/>
        </w:rPr>
      </w:pPr>
    </w:p>
    <w:p w14:paraId="3742BBD9" w14:textId="4BB7ABAA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配置予定担当者（担当</w:t>
      </w:r>
      <w:r w:rsidRPr="00542E3B">
        <w:rPr>
          <w:rFonts w:ascii="游明朝" w:eastAsia="游明朝" w:hAnsi="游明朝" w:hint="eastAsia"/>
          <w:b/>
          <w:sz w:val="28"/>
          <w:szCs w:val="28"/>
        </w:rPr>
        <w:t>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2AC85BED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3F58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79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7AEA08DC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5A0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A57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511632D8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E93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CDA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272163E" w14:textId="77777777" w:rsidTr="0061620C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64A1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0C865E5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E2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16A4956F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43056EA2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03B13D8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16C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F82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4EDF8E9A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FFF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16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274A5ED8" w14:textId="77777777" w:rsidTr="0061620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E9B62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FEF4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B652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6644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7E632FEB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35E5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5F0E4A0B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5575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7A6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742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882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42C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2FB77DCD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B76F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D2F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795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AA8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747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0E61153C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1FE63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D86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E43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7C7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292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31B25BEC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8596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2CD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1F73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4A3B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FE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59BA769B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3FC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B2D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D93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F20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32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119E9786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0C279E5D" w14:textId="761C6C70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＊「他市町村における業務実績」の対象期間は平成２</w:t>
      </w:r>
      <w:r w:rsidR="00F65337">
        <w:rPr>
          <w:rFonts w:ascii="游明朝" w:eastAsia="游明朝" w:hAnsi="游明朝" w:hint="eastAsia"/>
          <w:szCs w:val="21"/>
        </w:rPr>
        <w:t>５</w:t>
      </w:r>
      <w:r w:rsidRPr="00542E3B">
        <w:rPr>
          <w:rFonts w:ascii="游明朝" w:eastAsia="游明朝" w:hAnsi="游明朝" w:hint="eastAsia"/>
          <w:szCs w:val="21"/>
        </w:rPr>
        <w:t>年４月１日から令和</w:t>
      </w:r>
      <w:r w:rsidR="00F65337">
        <w:rPr>
          <w:rFonts w:ascii="游明朝" w:eastAsia="游明朝" w:hAnsi="游明朝" w:hint="eastAsia"/>
          <w:szCs w:val="21"/>
        </w:rPr>
        <w:t>５</w:t>
      </w:r>
      <w:r w:rsidRPr="00542E3B">
        <w:rPr>
          <w:rFonts w:ascii="游明朝" w:eastAsia="游明朝" w:hAnsi="游明朝" w:hint="eastAsia"/>
          <w:szCs w:val="21"/>
        </w:rPr>
        <w:t>年３月３１日までとし、最大５件まで記載すること。</w:t>
      </w:r>
    </w:p>
    <w:p w14:paraId="66F30F7A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5D084E8B" w14:textId="2BB9FBE1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＊複数となる場合は適宜追加すること。</w:t>
      </w:r>
    </w:p>
    <w:p w14:paraId="471CCA63" w14:textId="3852F354" w:rsidR="00BE41EF" w:rsidRPr="00542E3B" w:rsidRDefault="00BE41EF" w:rsidP="00F65337">
      <w:pPr>
        <w:rPr>
          <w:rFonts w:ascii="游明朝" w:eastAsia="游明朝" w:hAnsi="游明朝"/>
          <w:szCs w:val="21"/>
        </w:rPr>
      </w:pPr>
    </w:p>
    <w:sectPr w:rsidR="00BE41EF" w:rsidRPr="00542E3B" w:rsidSect="00F45E5C">
      <w:footerReference w:type="even" r:id="rId7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3D8D1" w14:textId="77777777" w:rsidR="0001527D" w:rsidRDefault="0001527D">
      <w:r>
        <w:separator/>
      </w:r>
    </w:p>
  </w:endnote>
  <w:endnote w:type="continuationSeparator" w:id="0">
    <w:p w14:paraId="13A082F3" w14:textId="77777777" w:rsidR="0001527D" w:rsidRDefault="000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2949A" w14:textId="77777777" w:rsidR="0001527D" w:rsidRDefault="0001527D">
      <w:r>
        <w:separator/>
      </w:r>
    </w:p>
  </w:footnote>
  <w:footnote w:type="continuationSeparator" w:id="0">
    <w:p w14:paraId="61F33EAB" w14:textId="77777777" w:rsidR="0001527D" w:rsidRDefault="0001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46F64"/>
    <w:rsid w:val="00162EE8"/>
    <w:rsid w:val="00184C27"/>
    <w:rsid w:val="00186133"/>
    <w:rsid w:val="00190051"/>
    <w:rsid w:val="001A00FC"/>
    <w:rsid w:val="001B4B1F"/>
    <w:rsid w:val="001C327F"/>
    <w:rsid w:val="001D342A"/>
    <w:rsid w:val="001E38E0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F4DE6"/>
    <w:rsid w:val="002F7DA0"/>
    <w:rsid w:val="00324DE6"/>
    <w:rsid w:val="003364B5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E45A8"/>
    <w:rsid w:val="003F7729"/>
    <w:rsid w:val="00407BE7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28CF"/>
    <w:rsid w:val="00500D63"/>
    <w:rsid w:val="005012B4"/>
    <w:rsid w:val="005171B1"/>
    <w:rsid w:val="00522C26"/>
    <w:rsid w:val="00531A2B"/>
    <w:rsid w:val="00542E3B"/>
    <w:rsid w:val="00545631"/>
    <w:rsid w:val="005729A3"/>
    <w:rsid w:val="005831D0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74D64"/>
    <w:rsid w:val="00680060"/>
    <w:rsid w:val="006B7AA9"/>
    <w:rsid w:val="006C495E"/>
    <w:rsid w:val="006E11C5"/>
    <w:rsid w:val="006F3BFF"/>
    <w:rsid w:val="007054AC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B5961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610EF"/>
    <w:rsid w:val="00A67512"/>
    <w:rsid w:val="00A70F04"/>
    <w:rsid w:val="00A750D8"/>
    <w:rsid w:val="00A75392"/>
    <w:rsid w:val="00A757AF"/>
    <w:rsid w:val="00A84DE6"/>
    <w:rsid w:val="00AA49C1"/>
    <w:rsid w:val="00AB11B8"/>
    <w:rsid w:val="00AB4D08"/>
    <w:rsid w:val="00AB4DB2"/>
    <w:rsid w:val="00AC184F"/>
    <w:rsid w:val="00AC2DDE"/>
    <w:rsid w:val="00AD3228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66E5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20D2"/>
    <w:rsid w:val="00D226BC"/>
    <w:rsid w:val="00D31DC3"/>
    <w:rsid w:val="00D36206"/>
    <w:rsid w:val="00D36F82"/>
    <w:rsid w:val="00D417B1"/>
    <w:rsid w:val="00D53D76"/>
    <w:rsid w:val="00D56122"/>
    <w:rsid w:val="00D62557"/>
    <w:rsid w:val="00D8646C"/>
    <w:rsid w:val="00DA43EB"/>
    <w:rsid w:val="00DA53D8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23695"/>
    <w:rsid w:val="00E24A21"/>
    <w:rsid w:val="00E36127"/>
    <w:rsid w:val="00E42AB5"/>
    <w:rsid w:val="00E4612D"/>
    <w:rsid w:val="00E503BD"/>
    <w:rsid w:val="00E51E6D"/>
    <w:rsid w:val="00E52676"/>
    <w:rsid w:val="00E622BC"/>
    <w:rsid w:val="00E64C82"/>
    <w:rsid w:val="00E84EB2"/>
    <w:rsid w:val="00E975C1"/>
    <w:rsid w:val="00EA2B13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F0196D"/>
    <w:rsid w:val="00F22769"/>
    <w:rsid w:val="00F35C6D"/>
    <w:rsid w:val="00F45E5C"/>
    <w:rsid w:val="00F551A3"/>
    <w:rsid w:val="00F65337"/>
    <w:rsid w:val="00F67D1B"/>
    <w:rsid w:val="00F70CCB"/>
    <w:rsid w:val="00F7460A"/>
    <w:rsid w:val="00F80296"/>
    <w:rsid w:val="00F87887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岩田 申孝 7711</cp:lastModifiedBy>
  <cp:revision>14</cp:revision>
  <cp:lastPrinted>2020-07-06T01:46:00Z</cp:lastPrinted>
  <dcterms:created xsi:type="dcterms:W3CDTF">2020-06-11T06:51:00Z</dcterms:created>
  <dcterms:modified xsi:type="dcterms:W3CDTF">2023-06-13T12:21:00Z</dcterms:modified>
</cp:coreProperties>
</file>