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D2C" w:rsidRDefault="00D77D2C" w:rsidP="00D77D2C">
      <w:pPr>
        <w:tabs>
          <w:tab w:val="center" w:pos="4876"/>
          <w:tab w:val="left" w:pos="7512"/>
        </w:tabs>
        <w:jc w:val="center"/>
        <w:rPr>
          <w:sz w:val="28"/>
          <w:szCs w:val="28"/>
        </w:rPr>
      </w:pPr>
    </w:p>
    <w:p w:rsidR="00667834" w:rsidRPr="006308FF" w:rsidRDefault="007135A9" w:rsidP="00D77D2C">
      <w:pPr>
        <w:tabs>
          <w:tab w:val="center" w:pos="4876"/>
          <w:tab w:val="left" w:pos="7512"/>
        </w:tabs>
        <w:jc w:val="center"/>
        <w:rPr>
          <w:sz w:val="28"/>
          <w:szCs w:val="28"/>
        </w:rPr>
      </w:pPr>
      <w:bookmarkStart w:id="0" w:name="_GoBack"/>
      <w:bookmarkEnd w:id="0"/>
      <w:r w:rsidRPr="00057DF1">
        <w:rPr>
          <w:rFonts w:hint="eastAsia"/>
          <w:sz w:val="28"/>
          <w:szCs w:val="28"/>
        </w:rPr>
        <w:t>ごみ集積場所</w:t>
      </w:r>
      <w:r w:rsidR="00667834" w:rsidRPr="00057DF1">
        <w:rPr>
          <w:rFonts w:hint="eastAsia"/>
          <w:sz w:val="28"/>
          <w:szCs w:val="28"/>
        </w:rPr>
        <w:t>事前協議</w:t>
      </w:r>
      <w:r w:rsidR="00516482">
        <w:rPr>
          <w:rFonts w:hint="eastAsia"/>
          <w:sz w:val="28"/>
          <w:szCs w:val="28"/>
        </w:rPr>
        <w:t>届出</w:t>
      </w:r>
      <w:r w:rsidR="00667834" w:rsidRPr="00057DF1">
        <w:rPr>
          <w:rFonts w:hint="eastAsia"/>
          <w:sz w:val="28"/>
          <w:szCs w:val="28"/>
        </w:rPr>
        <w:t>書</w:t>
      </w:r>
    </w:p>
    <w:p w:rsidR="002B5158" w:rsidRPr="00C82427" w:rsidRDefault="00C82427" w:rsidP="00C82427">
      <w:pPr>
        <w:jc w:val="left"/>
      </w:pPr>
      <w:r w:rsidRPr="00C82427">
        <w:rPr>
          <w:rFonts w:hint="eastAsia"/>
        </w:rPr>
        <w:t>（</w:t>
      </w:r>
      <w:r w:rsidR="00763F8C">
        <w:rPr>
          <w:rFonts w:hint="eastAsia"/>
        </w:rPr>
        <w:t>あて</w:t>
      </w:r>
      <w:r w:rsidRPr="00C82427">
        <w:rPr>
          <w:rFonts w:hint="eastAsia"/>
        </w:rPr>
        <w:t>先）一宮市長</w:t>
      </w:r>
    </w:p>
    <w:p w:rsidR="00667834" w:rsidRDefault="001E345F" w:rsidP="00667834">
      <w:pPr>
        <w:jc w:val="right"/>
      </w:pPr>
      <w:r>
        <w:rPr>
          <w:rFonts w:hint="eastAsia"/>
        </w:rPr>
        <w:t>届出</w:t>
      </w:r>
      <w:r w:rsidR="00667834" w:rsidRPr="00667834">
        <w:rPr>
          <w:rFonts w:hint="eastAsia"/>
        </w:rPr>
        <w:t>日</w:t>
      </w:r>
      <w:r w:rsidR="00516482">
        <w:rPr>
          <w:rFonts w:hint="eastAsia"/>
        </w:rPr>
        <w:t xml:space="preserve">　　　　</w:t>
      </w:r>
      <w:r w:rsidR="00057DF1">
        <w:rPr>
          <w:rFonts w:hint="eastAsia"/>
        </w:rPr>
        <w:t>年</w:t>
      </w:r>
      <w:r w:rsidR="00516482">
        <w:rPr>
          <w:rFonts w:hint="eastAsia"/>
        </w:rPr>
        <w:t xml:space="preserve">　　　</w:t>
      </w:r>
      <w:r w:rsidR="00057DF1">
        <w:rPr>
          <w:rFonts w:hint="eastAsia"/>
        </w:rPr>
        <w:t>月</w:t>
      </w:r>
      <w:r w:rsidR="00516482">
        <w:rPr>
          <w:rFonts w:hint="eastAsia"/>
        </w:rPr>
        <w:t xml:space="preserve">　　　</w:t>
      </w:r>
      <w:r w:rsidR="00057DF1">
        <w:rPr>
          <w:rFonts w:hint="eastAsia"/>
        </w:rPr>
        <w:t>日</w:t>
      </w:r>
    </w:p>
    <w:p w:rsidR="00516482" w:rsidRPr="001E345F" w:rsidRDefault="00516482" w:rsidP="00667834">
      <w:pPr>
        <w:jc w:val="right"/>
      </w:pPr>
    </w:p>
    <w:p w:rsidR="00667834" w:rsidRDefault="001E345F" w:rsidP="002B5158">
      <w:pPr>
        <w:ind w:leftChars="1822" w:left="3826"/>
        <w:jc w:val="left"/>
      </w:pPr>
      <w:r>
        <w:rPr>
          <w:rFonts w:hint="eastAsia"/>
        </w:rPr>
        <w:t>届出</w:t>
      </w:r>
      <w:r w:rsidR="00667834" w:rsidRPr="00667834">
        <w:rPr>
          <w:rFonts w:hint="eastAsia"/>
        </w:rPr>
        <w:t>者</w:t>
      </w:r>
      <w:r w:rsidR="00057DF1">
        <w:tab/>
      </w:r>
      <w:r w:rsidR="00057DF1" w:rsidRPr="002B5158">
        <w:rPr>
          <w:rFonts w:hint="eastAsia"/>
          <w:u w:val="dotted"/>
        </w:rPr>
        <w:t xml:space="preserve">所在地・住所　　　　　　　　　　　　　　　　</w:t>
      </w:r>
    </w:p>
    <w:p w:rsidR="00057DF1" w:rsidRPr="002B5158" w:rsidRDefault="00057DF1" w:rsidP="002B5158">
      <w:pPr>
        <w:ind w:leftChars="2092" w:left="4393"/>
        <w:jc w:val="left"/>
        <w:rPr>
          <w:u w:val="dotted"/>
        </w:rPr>
      </w:pPr>
      <w:r>
        <w:tab/>
      </w:r>
      <w:r w:rsidRPr="002B5158">
        <w:rPr>
          <w:rFonts w:hint="eastAsia"/>
          <w:u w:val="dotted"/>
        </w:rPr>
        <w:t xml:space="preserve">名称・氏名　　　　　　　　　　　　　　　　　</w:t>
      </w:r>
    </w:p>
    <w:p w:rsidR="00057DF1" w:rsidRPr="002B5158" w:rsidRDefault="00057DF1" w:rsidP="002B5158">
      <w:pPr>
        <w:ind w:leftChars="2160" w:left="4536"/>
        <w:jc w:val="left"/>
        <w:rPr>
          <w:u w:val="dotted"/>
        </w:rPr>
      </w:pPr>
      <w:r>
        <w:tab/>
      </w:r>
      <w:r w:rsidRPr="002B5158">
        <w:rPr>
          <w:rFonts w:hint="eastAsia"/>
          <w:u w:val="dotted"/>
        </w:rPr>
        <w:t xml:space="preserve">電話番号　　　　　　　　　　　　　　　　　　</w:t>
      </w:r>
    </w:p>
    <w:p w:rsidR="00667834" w:rsidRDefault="00667834" w:rsidP="00667834">
      <w:pPr>
        <w:jc w:val="right"/>
        <w:rPr>
          <w:u w:val="single"/>
        </w:rPr>
      </w:pPr>
    </w:p>
    <w:p w:rsidR="00667834" w:rsidRDefault="00C82427" w:rsidP="001E345F">
      <w:pPr>
        <w:ind w:firstLineChars="100" w:firstLine="210"/>
      </w:pPr>
      <w:r>
        <w:rPr>
          <w:rFonts w:hint="eastAsia"/>
        </w:rPr>
        <w:t>共同住宅の建築にあたり、ごみ集積場所について</w:t>
      </w:r>
      <w:r w:rsidR="001E345F">
        <w:rPr>
          <w:rFonts w:hint="eastAsia"/>
        </w:rPr>
        <w:t>下記のとおり</w:t>
      </w:r>
      <w:r w:rsidR="00516482">
        <w:rPr>
          <w:rFonts w:hint="eastAsia"/>
        </w:rPr>
        <w:t>町内会と事前協議を行いました</w:t>
      </w:r>
      <w:r w:rsidR="00D127F6" w:rsidRPr="00D127F6">
        <w:rPr>
          <w:rFonts w:hint="eastAsia"/>
        </w:rPr>
        <w:t>。</w:t>
      </w:r>
    </w:p>
    <w:p w:rsidR="00970672" w:rsidRDefault="00970672" w:rsidP="002B5158">
      <w:pPr>
        <w:jc w:val="center"/>
      </w:pPr>
    </w:p>
    <w:p w:rsidR="00D127F6" w:rsidRDefault="00D127F6" w:rsidP="002B5158">
      <w:pPr>
        <w:pStyle w:val="a7"/>
      </w:pPr>
      <w:r>
        <w:rPr>
          <w:rFonts w:hint="eastAsia"/>
        </w:rPr>
        <w:t>記</w:t>
      </w:r>
    </w:p>
    <w:p w:rsidR="00D127F6" w:rsidRDefault="00D127F6" w:rsidP="00D127F6">
      <w:r>
        <w:rPr>
          <w:rFonts w:hint="eastAsia"/>
        </w:rPr>
        <w:t>１．建築物件情報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108"/>
        <w:gridCol w:w="2761"/>
        <w:gridCol w:w="1935"/>
        <w:gridCol w:w="2938"/>
      </w:tblGrid>
      <w:tr w:rsidR="00833667" w:rsidTr="0010648C">
        <w:tc>
          <w:tcPr>
            <w:tcW w:w="2107" w:type="dxa"/>
            <w:shd w:val="clear" w:color="auto" w:fill="DEEAF6" w:themeFill="accent5" w:themeFillTint="33"/>
          </w:tcPr>
          <w:p w:rsidR="00833667" w:rsidRPr="009050AB" w:rsidRDefault="00A22362" w:rsidP="006A7A5E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物件所在地</w:t>
            </w:r>
          </w:p>
        </w:tc>
        <w:tc>
          <w:tcPr>
            <w:tcW w:w="7629" w:type="dxa"/>
            <w:gridSpan w:val="3"/>
          </w:tcPr>
          <w:p w:rsidR="00833667" w:rsidRDefault="00833667" w:rsidP="00D127F6"/>
        </w:tc>
      </w:tr>
      <w:tr w:rsidR="00A22362" w:rsidTr="0010648C">
        <w:trPr>
          <w:trHeight w:val="320"/>
        </w:trPr>
        <w:tc>
          <w:tcPr>
            <w:tcW w:w="2107" w:type="dxa"/>
            <w:shd w:val="clear" w:color="auto" w:fill="DEEAF6" w:themeFill="accent5" w:themeFillTint="33"/>
          </w:tcPr>
          <w:p w:rsidR="00A22362" w:rsidRPr="009050AB" w:rsidRDefault="00A22362" w:rsidP="00C433E9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物件の名称</w:t>
            </w:r>
          </w:p>
        </w:tc>
        <w:tc>
          <w:tcPr>
            <w:tcW w:w="2759" w:type="dxa"/>
          </w:tcPr>
          <w:p w:rsidR="00A22362" w:rsidRDefault="00A22362" w:rsidP="00C433E9"/>
        </w:tc>
        <w:tc>
          <w:tcPr>
            <w:tcW w:w="1934" w:type="dxa"/>
            <w:shd w:val="clear" w:color="auto" w:fill="DEEAF6" w:themeFill="accent5" w:themeFillTint="33"/>
          </w:tcPr>
          <w:p w:rsidR="00A22362" w:rsidRPr="009050AB" w:rsidRDefault="00A22362" w:rsidP="009050AB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入居戸数</w:t>
            </w:r>
          </w:p>
        </w:tc>
        <w:tc>
          <w:tcPr>
            <w:tcW w:w="2936" w:type="dxa"/>
          </w:tcPr>
          <w:p w:rsidR="00A22362" w:rsidRDefault="00A22362" w:rsidP="00A22362">
            <w:pPr>
              <w:ind w:rightChars="65" w:right="136"/>
              <w:jc w:val="right"/>
            </w:pPr>
            <w:r>
              <w:rPr>
                <w:rFonts w:hint="eastAsia"/>
              </w:rPr>
              <w:t xml:space="preserve">戸　</w:t>
            </w:r>
          </w:p>
        </w:tc>
      </w:tr>
      <w:tr w:rsidR="00057DF1" w:rsidTr="0010648C">
        <w:trPr>
          <w:trHeight w:val="251"/>
        </w:trPr>
        <w:tc>
          <w:tcPr>
            <w:tcW w:w="2107" w:type="dxa"/>
            <w:shd w:val="clear" w:color="auto" w:fill="DEEAF6" w:themeFill="accent5" w:themeFillTint="33"/>
          </w:tcPr>
          <w:p w:rsidR="00057DF1" w:rsidRPr="009050AB" w:rsidRDefault="00057DF1" w:rsidP="006A7A5E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入居</w:t>
            </w:r>
            <w:r w:rsidR="00A22362" w:rsidRPr="009050AB">
              <w:rPr>
                <w:rFonts w:ascii="ＭＳ ゴシック" w:eastAsia="ＭＳ ゴシック" w:hAnsi="ＭＳ ゴシック" w:hint="eastAsia"/>
              </w:rPr>
              <w:t>開始予定日</w:t>
            </w:r>
          </w:p>
        </w:tc>
        <w:tc>
          <w:tcPr>
            <w:tcW w:w="2759" w:type="dxa"/>
          </w:tcPr>
          <w:p w:rsidR="00057DF1" w:rsidRDefault="00A22362" w:rsidP="00A22362">
            <w:pPr>
              <w:ind w:rightChars="108" w:right="227"/>
              <w:jc w:val="right"/>
            </w:pPr>
            <w:r>
              <w:rPr>
                <w:rFonts w:hint="eastAsia"/>
              </w:rPr>
              <w:t xml:space="preserve">　年　　月　　日</w:t>
            </w:r>
            <w:r w:rsidR="002B5158">
              <w:rPr>
                <w:rFonts w:hint="eastAsia"/>
              </w:rPr>
              <w:t xml:space="preserve">　</w:t>
            </w:r>
          </w:p>
        </w:tc>
        <w:tc>
          <w:tcPr>
            <w:tcW w:w="1934" w:type="dxa"/>
            <w:shd w:val="clear" w:color="auto" w:fill="DEEAF6" w:themeFill="accent5" w:themeFillTint="33"/>
          </w:tcPr>
          <w:p w:rsidR="00057DF1" w:rsidRPr="009050AB" w:rsidRDefault="00A22362" w:rsidP="009050AB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収集開始希望日</w:t>
            </w:r>
          </w:p>
        </w:tc>
        <w:tc>
          <w:tcPr>
            <w:tcW w:w="2936" w:type="dxa"/>
          </w:tcPr>
          <w:p w:rsidR="00057DF1" w:rsidRDefault="00057DF1" w:rsidP="00A22362">
            <w:pPr>
              <w:ind w:rightChars="65" w:right="136"/>
              <w:jc w:val="right"/>
            </w:pPr>
            <w:r>
              <w:rPr>
                <w:rFonts w:hint="eastAsia"/>
              </w:rPr>
              <w:t>年</w:t>
            </w:r>
            <w:r w:rsidR="005164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164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D127F6" w:rsidRDefault="00D127F6" w:rsidP="00D127F6"/>
    <w:p w:rsidR="00D127F6" w:rsidRDefault="00D127F6" w:rsidP="00D127F6">
      <w:r>
        <w:rPr>
          <w:rFonts w:hint="eastAsia"/>
        </w:rPr>
        <w:t>２．建築開発事業情報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107"/>
        <w:gridCol w:w="2761"/>
        <w:gridCol w:w="1935"/>
        <w:gridCol w:w="2939"/>
      </w:tblGrid>
      <w:tr w:rsidR="00833667" w:rsidTr="0010648C">
        <w:trPr>
          <w:trHeight w:val="320"/>
        </w:trPr>
        <w:tc>
          <w:tcPr>
            <w:tcW w:w="2106" w:type="dxa"/>
            <w:shd w:val="clear" w:color="auto" w:fill="DEEAF6" w:themeFill="accent5" w:themeFillTint="33"/>
          </w:tcPr>
          <w:p w:rsidR="00833667" w:rsidRPr="009050AB" w:rsidRDefault="00833667" w:rsidP="006A7A5E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2759" w:type="dxa"/>
          </w:tcPr>
          <w:p w:rsidR="00833667" w:rsidRDefault="00833667" w:rsidP="00D127F6"/>
        </w:tc>
        <w:tc>
          <w:tcPr>
            <w:tcW w:w="1934" w:type="dxa"/>
            <w:shd w:val="clear" w:color="auto" w:fill="DEEAF6" w:themeFill="accent5" w:themeFillTint="33"/>
          </w:tcPr>
          <w:p w:rsidR="00833667" w:rsidRPr="009050AB" w:rsidRDefault="00833667" w:rsidP="009050AB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2937" w:type="dxa"/>
          </w:tcPr>
          <w:p w:rsidR="00833667" w:rsidRDefault="00833667" w:rsidP="00D127F6"/>
        </w:tc>
      </w:tr>
      <w:tr w:rsidR="00833667" w:rsidTr="0010648C">
        <w:tc>
          <w:tcPr>
            <w:tcW w:w="2106" w:type="dxa"/>
            <w:shd w:val="clear" w:color="auto" w:fill="DEEAF6" w:themeFill="accent5" w:themeFillTint="33"/>
          </w:tcPr>
          <w:p w:rsidR="00833667" w:rsidRPr="009050AB" w:rsidRDefault="006308FF" w:rsidP="006A7A5E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759" w:type="dxa"/>
          </w:tcPr>
          <w:p w:rsidR="00833667" w:rsidRDefault="00833667" w:rsidP="00D127F6"/>
        </w:tc>
        <w:tc>
          <w:tcPr>
            <w:tcW w:w="1934" w:type="dxa"/>
            <w:shd w:val="clear" w:color="auto" w:fill="DEEAF6" w:themeFill="accent5" w:themeFillTint="33"/>
          </w:tcPr>
          <w:p w:rsidR="00833667" w:rsidRPr="009050AB" w:rsidRDefault="006308FF" w:rsidP="009050AB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2937" w:type="dxa"/>
          </w:tcPr>
          <w:p w:rsidR="00833667" w:rsidRDefault="00833667" w:rsidP="00D127F6"/>
        </w:tc>
      </w:tr>
    </w:tbl>
    <w:p w:rsidR="00833667" w:rsidRDefault="00833667" w:rsidP="00D127F6"/>
    <w:p w:rsidR="006308FF" w:rsidRDefault="006308FF" w:rsidP="006308FF">
      <w:r>
        <w:rPr>
          <w:rFonts w:hint="eastAsia"/>
        </w:rPr>
        <w:t>３．管理会社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110"/>
        <w:gridCol w:w="2761"/>
        <w:gridCol w:w="1933"/>
        <w:gridCol w:w="2938"/>
      </w:tblGrid>
      <w:tr w:rsidR="006308FF" w:rsidTr="0010648C">
        <w:tc>
          <w:tcPr>
            <w:tcW w:w="1083" w:type="pct"/>
            <w:shd w:val="clear" w:color="auto" w:fill="DEEAF6" w:themeFill="accent5" w:themeFillTint="33"/>
          </w:tcPr>
          <w:p w:rsidR="006308FF" w:rsidRPr="009050AB" w:rsidRDefault="006308FF" w:rsidP="00C433E9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1417" w:type="pct"/>
          </w:tcPr>
          <w:p w:rsidR="006308FF" w:rsidRDefault="006308FF" w:rsidP="00C433E9"/>
        </w:tc>
        <w:tc>
          <w:tcPr>
            <w:tcW w:w="992" w:type="pct"/>
            <w:shd w:val="clear" w:color="auto" w:fill="DEEAF6" w:themeFill="accent5" w:themeFillTint="33"/>
          </w:tcPr>
          <w:p w:rsidR="006308FF" w:rsidRPr="009050AB" w:rsidRDefault="006308FF" w:rsidP="009050AB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1508" w:type="pct"/>
          </w:tcPr>
          <w:p w:rsidR="006308FF" w:rsidRDefault="006308FF" w:rsidP="00C433E9"/>
        </w:tc>
      </w:tr>
      <w:tr w:rsidR="006308FF" w:rsidTr="0010648C">
        <w:tc>
          <w:tcPr>
            <w:tcW w:w="1083" w:type="pct"/>
            <w:shd w:val="clear" w:color="auto" w:fill="DEEAF6" w:themeFill="accent5" w:themeFillTint="33"/>
          </w:tcPr>
          <w:p w:rsidR="006308FF" w:rsidRPr="009050AB" w:rsidRDefault="006308FF" w:rsidP="006308FF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417" w:type="pct"/>
          </w:tcPr>
          <w:p w:rsidR="006308FF" w:rsidRPr="00516482" w:rsidRDefault="006308FF" w:rsidP="006308FF"/>
        </w:tc>
        <w:tc>
          <w:tcPr>
            <w:tcW w:w="992" w:type="pct"/>
            <w:shd w:val="clear" w:color="auto" w:fill="DEEAF6" w:themeFill="accent5" w:themeFillTint="33"/>
          </w:tcPr>
          <w:p w:rsidR="006308FF" w:rsidRPr="009050AB" w:rsidRDefault="006308FF" w:rsidP="009050AB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1508" w:type="pct"/>
          </w:tcPr>
          <w:p w:rsidR="006308FF" w:rsidRDefault="006308FF" w:rsidP="006308FF"/>
        </w:tc>
      </w:tr>
    </w:tbl>
    <w:p w:rsidR="006308FF" w:rsidRDefault="006308FF" w:rsidP="00D127F6"/>
    <w:p w:rsidR="00833667" w:rsidRDefault="006308FF" w:rsidP="00D127F6">
      <w:r>
        <w:rPr>
          <w:rFonts w:hint="eastAsia"/>
        </w:rPr>
        <w:t>４</w:t>
      </w:r>
      <w:r w:rsidR="00E71310">
        <w:rPr>
          <w:rFonts w:hint="eastAsia"/>
        </w:rPr>
        <w:t>．町内</w:t>
      </w:r>
      <w:r w:rsidR="001E345F">
        <w:rPr>
          <w:rFonts w:hint="eastAsia"/>
        </w:rPr>
        <w:t>会</w:t>
      </w:r>
      <w:r w:rsidR="00E71310">
        <w:rPr>
          <w:rFonts w:hint="eastAsia"/>
        </w:rPr>
        <w:t>との事前協議</w:t>
      </w:r>
    </w:p>
    <w:p w:rsidR="00833667" w:rsidRDefault="00833667" w:rsidP="00D127F6">
      <w:r>
        <w:rPr>
          <w:rFonts w:hint="eastAsia"/>
        </w:rPr>
        <w:t>＜協議先＞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110"/>
        <w:gridCol w:w="2761"/>
        <w:gridCol w:w="1933"/>
        <w:gridCol w:w="2938"/>
      </w:tblGrid>
      <w:tr w:rsidR="00833667" w:rsidTr="0010648C">
        <w:tc>
          <w:tcPr>
            <w:tcW w:w="1083" w:type="pct"/>
            <w:shd w:val="clear" w:color="auto" w:fill="DEEAF6" w:themeFill="accent5" w:themeFillTint="33"/>
          </w:tcPr>
          <w:p w:rsidR="00833667" w:rsidRPr="009050AB" w:rsidRDefault="00833667" w:rsidP="006A7A5E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町内</w:t>
            </w:r>
            <w:r w:rsidR="001E345F" w:rsidRPr="009050AB">
              <w:rPr>
                <w:rFonts w:ascii="ＭＳ ゴシック" w:eastAsia="ＭＳ ゴシック" w:hAnsi="ＭＳ ゴシック" w:hint="eastAsia"/>
              </w:rPr>
              <w:t>会</w:t>
            </w:r>
            <w:r w:rsidRPr="009050A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417" w:type="pct"/>
          </w:tcPr>
          <w:p w:rsidR="00833667" w:rsidRDefault="00516482" w:rsidP="00D127F6">
            <w:r>
              <w:rPr>
                <w:rFonts w:hint="eastAsia"/>
              </w:rPr>
              <w:t xml:space="preserve">　　</w:t>
            </w:r>
            <w:r w:rsidR="006A7A5E">
              <w:rPr>
                <w:rFonts w:hint="eastAsia"/>
              </w:rPr>
              <w:t xml:space="preserve">連区　</w:t>
            </w:r>
            <w:r>
              <w:rPr>
                <w:rFonts w:hint="eastAsia"/>
              </w:rPr>
              <w:t xml:space="preserve">　　　</w:t>
            </w:r>
            <w:r w:rsidR="006A7A5E">
              <w:rPr>
                <w:rFonts w:hint="eastAsia"/>
              </w:rPr>
              <w:t>町内会</w:t>
            </w:r>
          </w:p>
        </w:tc>
        <w:tc>
          <w:tcPr>
            <w:tcW w:w="992" w:type="pct"/>
            <w:shd w:val="clear" w:color="auto" w:fill="DEEAF6" w:themeFill="accent5" w:themeFillTint="33"/>
          </w:tcPr>
          <w:p w:rsidR="00833667" w:rsidRPr="009050AB" w:rsidRDefault="00833667" w:rsidP="00D127F6">
            <w:pPr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町会長名</w:t>
            </w:r>
          </w:p>
        </w:tc>
        <w:tc>
          <w:tcPr>
            <w:tcW w:w="1508" w:type="pct"/>
          </w:tcPr>
          <w:p w:rsidR="00833667" w:rsidRDefault="00833667" w:rsidP="00D127F6"/>
        </w:tc>
      </w:tr>
      <w:tr w:rsidR="00833667" w:rsidTr="0010648C">
        <w:tc>
          <w:tcPr>
            <w:tcW w:w="1083" w:type="pct"/>
            <w:shd w:val="clear" w:color="auto" w:fill="DEEAF6" w:themeFill="accent5" w:themeFillTint="33"/>
          </w:tcPr>
          <w:p w:rsidR="00833667" w:rsidRPr="009050AB" w:rsidRDefault="00833667" w:rsidP="006A7A5E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協議日</w:t>
            </w:r>
          </w:p>
        </w:tc>
        <w:tc>
          <w:tcPr>
            <w:tcW w:w="1417" w:type="pct"/>
          </w:tcPr>
          <w:p w:rsidR="00833667" w:rsidRPr="00516482" w:rsidRDefault="00516482" w:rsidP="00D127F6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92" w:type="pct"/>
            <w:shd w:val="clear" w:color="auto" w:fill="DEEAF6" w:themeFill="accent5" w:themeFillTint="33"/>
          </w:tcPr>
          <w:p w:rsidR="00833667" w:rsidRPr="009050AB" w:rsidRDefault="00833667" w:rsidP="00D127F6">
            <w:pPr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町内会入会の有無</w:t>
            </w:r>
          </w:p>
        </w:tc>
        <w:tc>
          <w:tcPr>
            <w:tcW w:w="1508" w:type="pct"/>
          </w:tcPr>
          <w:p w:rsidR="00833667" w:rsidRDefault="00833667" w:rsidP="002B5158">
            <w:r>
              <w:rPr>
                <w:rFonts w:hint="eastAsia"/>
              </w:rPr>
              <w:t>□入会する</w:t>
            </w:r>
            <w:r w:rsidR="002B51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□入会しない</w:t>
            </w:r>
          </w:p>
        </w:tc>
      </w:tr>
    </w:tbl>
    <w:p w:rsidR="00833667" w:rsidRDefault="00833667" w:rsidP="00D127F6">
      <w:r>
        <w:rPr>
          <w:rFonts w:hint="eastAsia"/>
        </w:rPr>
        <w:t>＜協議内容＞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4106"/>
        <w:gridCol w:w="3402"/>
        <w:gridCol w:w="2234"/>
      </w:tblGrid>
      <w:tr w:rsidR="00833667" w:rsidTr="00970672">
        <w:trPr>
          <w:jc w:val="center"/>
        </w:trPr>
        <w:tc>
          <w:tcPr>
            <w:tcW w:w="4106" w:type="dxa"/>
            <w:shd w:val="clear" w:color="auto" w:fill="DEEAF6" w:themeFill="accent5" w:themeFillTint="33"/>
          </w:tcPr>
          <w:p w:rsidR="00833667" w:rsidRPr="009050AB" w:rsidRDefault="00970672" w:rsidP="00833667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集積場所の</w:t>
            </w:r>
            <w:r w:rsidR="00833667" w:rsidRPr="009050AB">
              <w:rPr>
                <w:rFonts w:ascii="ＭＳ ゴシック" w:eastAsia="ＭＳ ゴシック" w:hAnsi="ＭＳ ゴシック" w:hint="eastAsia"/>
              </w:rPr>
              <w:t>種類</w:t>
            </w:r>
            <w:r w:rsidRPr="009050AB">
              <w:rPr>
                <w:rFonts w:ascii="ＭＳ ゴシック" w:eastAsia="ＭＳ ゴシック" w:hAnsi="ＭＳ ゴシック" w:hint="eastAsia"/>
                <w:sz w:val="18"/>
              </w:rPr>
              <w:t>（収集対象）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:rsidR="00833667" w:rsidRPr="009050AB" w:rsidRDefault="00833667" w:rsidP="00833667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排出場所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:rsidR="00833667" w:rsidRPr="009050AB" w:rsidRDefault="00833667" w:rsidP="00833667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970672" w:rsidTr="00970672">
        <w:trPr>
          <w:jc w:val="center"/>
        </w:trPr>
        <w:tc>
          <w:tcPr>
            <w:tcW w:w="4106" w:type="dxa"/>
            <w:shd w:val="clear" w:color="auto" w:fill="DEEAF6" w:themeFill="accent5" w:themeFillTint="33"/>
            <w:vAlign w:val="center"/>
          </w:tcPr>
          <w:p w:rsidR="00970672" w:rsidRPr="009050AB" w:rsidRDefault="00970672" w:rsidP="00970672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可燃ごみ集積場所</w:t>
            </w:r>
          </w:p>
          <w:p w:rsidR="00970672" w:rsidRPr="009050AB" w:rsidRDefault="00970672" w:rsidP="00970672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  <w:sz w:val="18"/>
              </w:rPr>
              <w:t>（可燃ごみ、プラスチック製容器包装）</w:t>
            </w:r>
          </w:p>
        </w:tc>
        <w:tc>
          <w:tcPr>
            <w:tcW w:w="3402" w:type="dxa"/>
          </w:tcPr>
          <w:p w:rsidR="00970672" w:rsidRDefault="00970672" w:rsidP="00833667"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hint="eastAsia"/>
              </w:rPr>
              <w:t>町内の集積場所を使用</w:t>
            </w:r>
          </w:p>
          <w:p w:rsidR="00970672" w:rsidRDefault="00970672" w:rsidP="00833667"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hint="eastAsia"/>
              </w:rPr>
              <w:t>新規設置</w:t>
            </w:r>
          </w:p>
        </w:tc>
        <w:tc>
          <w:tcPr>
            <w:tcW w:w="2234" w:type="dxa"/>
          </w:tcPr>
          <w:p w:rsidR="00970672" w:rsidRDefault="00970672" w:rsidP="00833667"/>
        </w:tc>
      </w:tr>
      <w:tr w:rsidR="00970672" w:rsidTr="00970672">
        <w:trPr>
          <w:jc w:val="center"/>
        </w:trPr>
        <w:tc>
          <w:tcPr>
            <w:tcW w:w="4106" w:type="dxa"/>
            <w:shd w:val="clear" w:color="auto" w:fill="DEEAF6" w:themeFill="accent5" w:themeFillTint="33"/>
            <w:vAlign w:val="center"/>
          </w:tcPr>
          <w:p w:rsidR="00970672" w:rsidRPr="009050AB" w:rsidRDefault="00970672" w:rsidP="00970672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不燃ごみ集積場所</w:t>
            </w:r>
          </w:p>
          <w:p w:rsidR="00970672" w:rsidRPr="009050AB" w:rsidRDefault="00970672" w:rsidP="00970672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  <w:sz w:val="18"/>
              </w:rPr>
              <w:t>（不燃ごみ、空き缶・金属類、ペットボトル）</w:t>
            </w:r>
          </w:p>
        </w:tc>
        <w:tc>
          <w:tcPr>
            <w:tcW w:w="3402" w:type="dxa"/>
            <w:vAlign w:val="center"/>
          </w:tcPr>
          <w:p w:rsidR="00970672" w:rsidRDefault="00970672" w:rsidP="00833667"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hint="eastAsia"/>
              </w:rPr>
              <w:t>町内の集積場所を使用</w:t>
            </w:r>
          </w:p>
          <w:p w:rsidR="00970672" w:rsidRDefault="00970672" w:rsidP="00833667"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hint="eastAsia"/>
              </w:rPr>
              <w:t>新規設置</w:t>
            </w:r>
          </w:p>
        </w:tc>
        <w:tc>
          <w:tcPr>
            <w:tcW w:w="2234" w:type="dxa"/>
          </w:tcPr>
          <w:p w:rsidR="00970672" w:rsidRDefault="00970672" w:rsidP="00833667"/>
        </w:tc>
      </w:tr>
      <w:tr w:rsidR="00970672" w:rsidTr="00970672">
        <w:trPr>
          <w:jc w:val="center"/>
        </w:trPr>
        <w:tc>
          <w:tcPr>
            <w:tcW w:w="4106" w:type="dxa"/>
            <w:shd w:val="clear" w:color="auto" w:fill="DEEAF6" w:themeFill="accent5" w:themeFillTint="33"/>
            <w:vAlign w:val="center"/>
          </w:tcPr>
          <w:p w:rsidR="00970672" w:rsidRPr="009050AB" w:rsidRDefault="00970672" w:rsidP="00833667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</w:rPr>
              <w:t>町内回収資源</w:t>
            </w:r>
          </w:p>
          <w:p w:rsidR="00970672" w:rsidRPr="009050AB" w:rsidRDefault="00970672" w:rsidP="00833667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0AB">
              <w:rPr>
                <w:rFonts w:ascii="ＭＳ ゴシック" w:eastAsia="ＭＳ ゴシック" w:hAnsi="ＭＳ ゴシック" w:hint="eastAsia"/>
                <w:sz w:val="18"/>
              </w:rPr>
              <w:t>（紙類、布類、ガラスびん、その他）</w:t>
            </w:r>
          </w:p>
        </w:tc>
        <w:tc>
          <w:tcPr>
            <w:tcW w:w="3402" w:type="dxa"/>
          </w:tcPr>
          <w:p w:rsidR="00970672" w:rsidRDefault="00970672" w:rsidP="00833667"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hint="eastAsia"/>
              </w:rPr>
              <w:t>町内の集積場所を使用</w:t>
            </w:r>
          </w:p>
          <w:p w:rsidR="00970672" w:rsidRPr="00833667" w:rsidRDefault="00970672" w:rsidP="002B5158">
            <w:pPr>
              <w:rPr>
                <w:b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hint="eastAsia"/>
              </w:rPr>
              <w:t>新規設置（町内会新設時に限る）</w:t>
            </w:r>
          </w:p>
        </w:tc>
        <w:tc>
          <w:tcPr>
            <w:tcW w:w="2234" w:type="dxa"/>
          </w:tcPr>
          <w:p w:rsidR="00970672" w:rsidRDefault="00970672" w:rsidP="00833667"/>
        </w:tc>
      </w:tr>
    </w:tbl>
    <w:p w:rsidR="00D127F6" w:rsidRPr="00D127F6" w:rsidRDefault="00D127F6" w:rsidP="0023281A"/>
    <w:sectPr w:rsidR="00D127F6" w:rsidRPr="00D127F6" w:rsidSect="003043AE">
      <w:footerReference w:type="default" r:id="rId7"/>
      <w:pgSz w:w="11906" w:h="16838"/>
      <w:pgMar w:top="851" w:right="1077" w:bottom="851" w:left="1077" w:header="454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49B" w:rsidRDefault="00B5149B" w:rsidP="007135A9">
      <w:r>
        <w:separator/>
      </w:r>
    </w:p>
  </w:endnote>
  <w:endnote w:type="continuationSeparator" w:id="0">
    <w:p w:rsidR="00B5149B" w:rsidRDefault="00B5149B" w:rsidP="0071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D78" w:rsidRPr="001A056C" w:rsidRDefault="00F71D78" w:rsidP="003043AE">
    <w:pPr>
      <w:pStyle w:val="a5"/>
    </w:pPr>
    <w:r>
      <w:rPr>
        <w:rFonts w:hint="eastAsia"/>
      </w:rPr>
      <w:t>添付書類　①</w:t>
    </w:r>
    <w:r w:rsidR="003043AE">
      <w:rPr>
        <w:rFonts w:hint="eastAsia"/>
      </w:rPr>
      <w:t>建築物の位置図</w:t>
    </w:r>
    <w:r>
      <w:rPr>
        <w:rFonts w:hint="eastAsia"/>
      </w:rPr>
      <w:t xml:space="preserve">　②</w:t>
    </w:r>
    <w:r w:rsidR="003043AE">
      <w:rPr>
        <w:rFonts w:hint="eastAsia"/>
      </w:rPr>
      <w:t>建築物の</w:t>
    </w:r>
    <w:r w:rsidR="001A056C">
      <w:rPr>
        <w:rFonts w:hint="eastAsia"/>
      </w:rPr>
      <w:t>配置図</w:t>
    </w:r>
    <w:r>
      <w:rPr>
        <w:rFonts w:hint="eastAsia"/>
      </w:rPr>
      <w:t xml:space="preserve">　③</w:t>
    </w:r>
    <w:r w:rsidR="001A056C">
      <w:rPr>
        <w:rFonts w:hint="eastAsia"/>
      </w:rPr>
      <w:t>集積場所の</w:t>
    </w:r>
    <w:r>
      <w:rPr>
        <w:rFonts w:hint="eastAsia"/>
      </w:rPr>
      <w:t>立面図</w:t>
    </w:r>
    <w:r w:rsidR="001A056C">
      <w:rPr>
        <w:rFonts w:hint="eastAsia"/>
      </w:rPr>
      <w:t>(</w:t>
    </w:r>
    <w:r w:rsidR="003043AE">
      <w:rPr>
        <w:rFonts w:hint="eastAsia"/>
      </w:rPr>
      <w:t>敷地内に新規設置する場合</w:t>
    </w:r>
    <w:r w:rsidR="001A056C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49B" w:rsidRDefault="00B5149B" w:rsidP="007135A9">
      <w:r>
        <w:separator/>
      </w:r>
    </w:p>
  </w:footnote>
  <w:footnote w:type="continuationSeparator" w:id="0">
    <w:p w:rsidR="00B5149B" w:rsidRDefault="00B5149B" w:rsidP="00713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A9"/>
    <w:rsid w:val="00057DF1"/>
    <w:rsid w:val="00067586"/>
    <w:rsid w:val="000A5A7E"/>
    <w:rsid w:val="0010648C"/>
    <w:rsid w:val="001A056C"/>
    <w:rsid w:val="001E345F"/>
    <w:rsid w:val="0023281A"/>
    <w:rsid w:val="00245744"/>
    <w:rsid w:val="002A24ED"/>
    <w:rsid w:val="002B5158"/>
    <w:rsid w:val="003043AE"/>
    <w:rsid w:val="00406F5D"/>
    <w:rsid w:val="00481DB5"/>
    <w:rsid w:val="004D0FAE"/>
    <w:rsid w:val="00513B51"/>
    <w:rsid w:val="00516482"/>
    <w:rsid w:val="00601EC9"/>
    <w:rsid w:val="006308FF"/>
    <w:rsid w:val="006370B1"/>
    <w:rsid w:val="00667834"/>
    <w:rsid w:val="006A7A5E"/>
    <w:rsid w:val="006C7FA5"/>
    <w:rsid w:val="007135A9"/>
    <w:rsid w:val="00763F8C"/>
    <w:rsid w:val="007D4ED8"/>
    <w:rsid w:val="00833667"/>
    <w:rsid w:val="008A5B67"/>
    <w:rsid w:val="008B704E"/>
    <w:rsid w:val="008E42B0"/>
    <w:rsid w:val="009050AB"/>
    <w:rsid w:val="00970672"/>
    <w:rsid w:val="009A4C93"/>
    <w:rsid w:val="009D74E8"/>
    <w:rsid w:val="00A15E03"/>
    <w:rsid w:val="00A22362"/>
    <w:rsid w:val="00AF3162"/>
    <w:rsid w:val="00B5149B"/>
    <w:rsid w:val="00C82427"/>
    <w:rsid w:val="00CF2E3F"/>
    <w:rsid w:val="00D127F6"/>
    <w:rsid w:val="00D76AAF"/>
    <w:rsid w:val="00D77D2C"/>
    <w:rsid w:val="00DD01C9"/>
    <w:rsid w:val="00E71310"/>
    <w:rsid w:val="00F71D78"/>
    <w:rsid w:val="00F7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AA0E0D"/>
  <w15:chartTrackingRefBased/>
  <w15:docId w15:val="{CC95A2F9-4567-407E-9ED5-F3DC3F0B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5A9"/>
  </w:style>
  <w:style w:type="paragraph" w:styleId="a5">
    <w:name w:val="footer"/>
    <w:basedOn w:val="a"/>
    <w:link w:val="a6"/>
    <w:uiPriority w:val="99"/>
    <w:unhideWhenUsed/>
    <w:rsid w:val="00713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5A9"/>
  </w:style>
  <w:style w:type="paragraph" w:styleId="a7">
    <w:name w:val="Note Heading"/>
    <w:basedOn w:val="a"/>
    <w:next w:val="a"/>
    <w:link w:val="a8"/>
    <w:uiPriority w:val="99"/>
    <w:unhideWhenUsed/>
    <w:rsid w:val="00D127F6"/>
    <w:pPr>
      <w:jc w:val="center"/>
    </w:pPr>
  </w:style>
  <w:style w:type="character" w:customStyle="1" w:styleId="a8">
    <w:name w:val="記 (文字)"/>
    <w:basedOn w:val="a0"/>
    <w:link w:val="a7"/>
    <w:uiPriority w:val="99"/>
    <w:rsid w:val="00D127F6"/>
  </w:style>
  <w:style w:type="paragraph" w:styleId="a9">
    <w:name w:val="Closing"/>
    <w:basedOn w:val="a"/>
    <w:link w:val="aa"/>
    <w:uiPriority w:val="99"/>
    <w:unhideWhenUsed/>
    <w:rsid w:val="00D127F6"/>
    <w:pPr>
      <w:jc w:val="right"/>
    </w:pPr>
  </w:style>
  <w:style w:type="character" w:customStyle="1" w:styleId="aa">
    <w:name w:val="結語 (文字)"/>
    <w:basedOn w:val="a0"/>
    <w:link w:val="a9"/>
    <w:uiPriority w:val="99"/>
    <w:rsid w:val="00D127F6"/>
  </w:style>
  <w:style w:type="table" w:styleId="ab">
    <w:name w:val="Table Grid"/>
    <w:basedOn w:val="a1"/>
    <w:uiPriority w:val="39"/>
    <w:rsid w:val="0005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96178-7DAF-400F-BDC7-55DC40DD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美奈子 7383</dc:creator>
  <cp:keywords/>
  <dc:description/>
  <cp:lastModifiedBy>米山 美奈子 7383</cp:lastModifiedBy>
  <cp:revision>2</cp:revision>
  <cp:lastPrinted>2024-11-21T06:01:00Z</cp:lastPrinted>
  <dcterms:created xsi:type="dcterms:W3CDTF">2024-12-31T04:49:00Z</dcterms:created>
  <dcterms:modified xsi:type="dcterms:W3CDTF">2024-12-31T04:49:00Z</dcterms:modified>
</cp:coreProperties>
</file>