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063" w:rsidRPr="001C00E1" w:rsidRDefault="005F7063" w:rsidP="00846388">
      <w:pPr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1C00E1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D2355B" w:rsidRPr="001C00E1">
        <w:rPr>
          <w:rFonts w:asciiTheme="minorEastAsia" w:eastAsiaTheme="minorEastAsia" w:hAnsiTheme="minorEastAsia" w:hint="eastAsia"/>
          <w:sz w:val="21"/>
          <w:szCs w:val="21"/>
        </w:rPr>
        <w:t>2</w:t>
      </w: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5F7063" w:rsidP="00846388">
      <w:pPr>
        <w:ind w:left="480" w:hangingChars="200" w:hanging="480"/>
        <w:jc w:val="center"/>
        <w:rPr>
          <w:rFonts w:asciiTheme="majorEastAsia" w:eastAsiaTheme="majorEastAsia" w:hAnsiTheme="majorEastAsia"/>
        </w:rPr>
      </w:pPr>
      <w:r w:rsidRPr="001C00E1">
        <w:rPr>
          <w:rFonts w:asciiTheme="majorEastAsia" w:eastAsiaTheme="majorEastAsia" w:hAnsiTheme="majorEastAsia" w:hint="eastAsia"/>
        </w:rPr>
        <w:t>委　　　任　　　状</w:t>
      </w: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232280" w:rsidP="00232280">
      <w:pPr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A50A9B" w:rsidRPr="001C00E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92AE8" w:rsidRPr="001C00E1">
        <w:rPr>
          <w:rFonts w:asciiTheme="minorEastAsia" w:eastAsiaTheme="minorEastAsia" w:hAnsiTheme="minorEastAsia" w:hint="eastAsia"/>
          <w:sz w:val="22"/>
          <w:szCs w:val="22"/>
        </w:rPr>
        <w:t>受任者</w:t>
      </w:r>
      <w:r w:rsidR="006B1157" w:rsidRPr="001C00E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5F7063"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住　所</w:t>
      </w:r>
    </w:p>
    <w:p w:rsidR="00FC7517" w:rsidRPr="001C00E1" w:rsidRDefault="00FC7517" w:rsidP="00232280">
      <w:pPr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232280" w:rsidP="00232280">
      <w:pPr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="005F7063" w:rsidRPr="001C00E1">
        <w:rPr>
          <w:rFonts w:asciiTheme="minorEastAsia" w:eastAsiaTheme="minorEastAsia" w:hAnsiTheme="minorEastAsia" w:hint="eastAsia"/>
          <w:sz w:val="22"/>
          <w:szCs w:val="22"/>
        </w:rPr>
        <w:t>氏　名</w:t>
      </w:r>
    </w:p>
    <w:p w:rsidR="005F7063" w:rsidRPr="001C00E1" w:rsidRDefault="00232280" w:rsidP="00265DF7">
      <w:pPr>
        <w:ind w:left="320" w:hangingChars="200" w:hanging="320"/>
        <w:rPr>
          <w:rFonts w:asciiTheme="minorEastAsia" w:eastAsiaTheme="minorEastAsia" w:hAnsiTheme="minorEastAsia"/>
          <w:sz w:val="16"/>
          <w:szCs w:val="22"/>
        </w:rPr>
      </w:pPr>
      <w:r w:rsidRPr="001C00E1">
        <w:rPr>
          <w:rFonts w:asciiTheme="minorEastAsia" w:eastAsiaTheme="minorEastAsia" w:hAnsiTheme="minorEastAsia" w:hint="eastAsia"/>
          <w:sz w:val="16"/>
          <w:szCs w:val="22"/>
        </w:rPr>
        <w:t xml:space="preserve">　　　　　　　　　　　　　　　　　　　　　　　　　　　(＊)法人等の所在地ではなく、代理人個人の住所を記入</w:t>
      </w: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5F7063" w:rsidP="005F7063">
      <w:pPr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私は、上記の者を代理人と定め、下記の</w:t>
      </w:r>
      <w:r w:rsidR="00846388" w:rsidRPr="001C00E1">
        <w:rPr>
          <w:rFonts w:asciiTheme="minorEastAsia" w:eastAsiaTheme="minorEastAsia" w:hAnsiTheme="minorEastAsia" w:hint="eastAsia"/>
          <w:sz w:val="22"/>
          <w:szCs w:val="22"/>
        </w:rPr>
        <w:t>一宮市役所本庁舎自動販売機設置場所の貸付に係る</w:t>
      </w:r>
      <w:r w:rsidRPr="001C00E1">
        <w:rPr>
          <w:rFonts w:asciiTheme="minorEastAsia" w:eastAsiaTheme="minorEastAsia" w:hAnsiTheme="minorEastAsia" w:hint="eastAsia"/>
          <w:sz w:val="22"/>
          <w:szCs w:val="22"/>
        </w:rPr>
        <w:t>一般競争入札に関する一切の権限を委任します。</w:t>
      </w: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6946"/>
        <w:gridCol w:w="1417"/>
      </w:tblGrid>
      <w:tr w:rsidR="001C00E1" w:rsidRPr="001C00E1" w:rsidTr="00DA53FB">
        <w:trPr>
          <w:trHeight w:val="650"/>
        </w:trPr>
        <w:tc>
          <w:tcPr>
            <w:tcW w:w="1135" w:type="dxa"/>
            <w:vAlign w:val="center"/>
          </w:tcPr>
          <w:p w:rsidR="00265DF7" w:rsidRPr="001C00E1" w:rsidRDefault="00265DF7" w:rsidP="00265DF7">
            <w:pPr>
              <w:spacing w:line="1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物件番号</w:t>
            </w:r>
          </w:p>
        </w:tc>
        <w:tc>
          <w:tcPr>
            <w:tcW w:w="6946" w:type="dxa"/>
            <w:vAlign w:val="center"/>
          </w:tcPr>
          <w:p w:rsidR="00265DF7" w:rsidRPr="001C00E1" w:rsidRDefault="00265DF7" w:rsidP="00265DF7">
            <w:pPr>
              <w:spacing w:line="180" w:lineRule="auto"/>
              <w:ind w:left="3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物</w:t>
            </w:r>
            <w:r w:rsidR="00DA53FB"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件</w:t>
            </w:r>
            <w:r w:rsidR="00DA53FB"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  <w:r w:rsidR="00DA53FB"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  <w:tc>
          <w:tcPr>
            <w:tcW w:w="1417" w:type="dxa"/>
            <w:vAlign w:val="center"/>
          </w:tcPr>
          <w:p w:rsidR="00265DF7" w:rsidRPr="001C00E1" w:rsidRDefault="00265DF7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設置台数</w:t>
            </w:r>
          </w:p>
          <w:p w:rsidR="00265DF7" w:rsidRPr="001C00E1" w:rsidRDefault="00265DF7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貸付面積</w:t>
            </w:r>
          </w:p>
        </w:tc>
      </w:tr>
      <w:tr w:rsidR="001C00E1" w:rsidRPr="001C00E1" w:rsidTr="00DA53FB">
        <w:trPr>
          <w:trHeight w:val="454"/>
        </w:trPr>
        <w:tc>
          <w:tcPr>
            <w:tcW w:w="1135" w:type="dxa"/>
            <w:vAlign w:val="center"/>
          </w:tcPr>
          <w:p w:rsidR="00DA53FB" w:rsidRPr="001C00E1" w:rsidRDefault="00DA53FB" w:rsidP="00DA53FB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:rsidR="00DA53FB" w:rsidRPr="001C00E1" w:rsidRDefault="00DA53FB" w:rsidP="00DA53FB">
            <w:pPr>
              <w:spacing w:line="1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本庁舎1階　</w:t>
            </w:r>
            <w:r w:rsidR="005B715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自動販売機コーナー</w:t>
            </w:r>
          </w:p>
        </w:tc>
        <w:tc>
          <w:tcPr>
            <w:tcW w:w="1417" w:type="dxa"/>
            <w:vAlign w:val="center"/>
          </w:tcPr>
          <w:p w:rsidR="00DA53FB" w:rsidRPr="001C00E1" w:rsidRDefault="00DA53FB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１台　2㎡</w:t>
            </w:r>
          </w:p>
        </w:tc>
      </w:tr>
      <w:tr w:rsidR="001C00E1" w:rsidRPr="001C00E1" w:rsidTr="00DA53FB">
        <w:trPr>
          <w:trHeight w:val="454"/>
        </w:trPr>
        <w:tc>
          <w:tcPr>
            <w:tcW w:w="1135" w:type="dxa"/>
            <w:vAlign w:val="center"/>
          </w:tcPr>
          <w:p w:rsidR="00243A46" w:rsidRPr="001C00E1" w:rsidRDefault="00243A46" w:rsidP="00243A46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1C00E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6946" w:type="dxa"/>
            <w:vAlign w:val="center"/>
          </w:tcPr>
          <w:p w:rsidR="00243A46" w:rsidRPr="001C00E1" w:rsidRDefault="00243A46" w:rsidP="00243A46">
            <w:pPr>
              <w:spacing w:line="180" w:lineRule="auto"/>
              <w:rPr>
                <w:rFonts w:asciiTheme="minorEastAsia" w:eastAsiaTheme="minorEastAsia" w:hAnsiTheme="minorEastAsia"/>
              </w:rPr>
            </w:pPr>
            <w:r w:rsidRPr="001C00E1">
              <w:rPr>
                <w:rFonts w:hint="eastAsia"/>
                <w:kern w:val="0"/>
                <w:sz w:val="22"/>
              </w:rPr>
              <w:t>本庁舎</w:t>
            </w:r>
            <w:r w:rsidR="003D0E42"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11</w:t>
            </w:r>
            <w:r w:rsidRPr="001C00E1">
              <w:rPr>
                <w:rFonts w:hint="eastAsia"/>
                <w:kern w:val="0"/>
                <w:sz w:val="22"/>
              </w:rPr>
              <w:t>階</w:t>
            </w:r>
            <w:r w:rsidRPr="001C00E1">
              <w:rPr>
                <w:rFonts w:hint="eastAsia"/>
                <w:kern w:val="0"/>
                <w:sz w:val="22"/>
              </w:rPr>
              <w:t xml:space="preserve"> </w:t>
            </w:r>
            <w:r w:rsidR="005B715C">
              <w:rPr>
                <w:rFonts w:hint="eastAsia"/>
                <w:kern w:val="0"/>
                <w:sz w:val="22"/>
              </w:rPr>
              <w:t xml:space="preserve"> </w:t>
            </w:r>
            <w:r w:rsidRPr="001C00E1">
              <w:rPr>
                <w:rFonts w:ascii="ＭＳ 明朝" w:hAnsi="ＭＳ 明朝" w:hint="eastAsia"/>
                <w:kern w:val="0"/>
                <w:sz w:val="22"/>
              </w:rPr>
              <w:t>南側自動販売機コーナー</w:t>
            </w:r>
            <w:r w:rsidR="00232280" w:rsidRPr="001C00E1">
              <w:rPr>
                <w:rFonts w:ascii="ＭＳ 明朝" w:hAnsi="ＭＳ 明朝" w:hint="eastAsia"/>
                <w:kern w:val="0"/>
                <w:sz w:val="22"/>
              </w:rPr>
              <w:t>北</w:t>
            </w:r>
          </w:p>
        </w:tc>
        <w:tc>
          <w:tcPr>
            <w:tcW w:w="1417" w:type="dxa"/>
            <w:vAlign w:val="center"/>
          </w:tcPr>
          <w:p w:rsidR="00243A46" w:rsidRPr="001C00E1" w:rsidRDefault="00232280" w:rsidP="00243A46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１台　2㎡</w:t>
            </w:r>
          </w:p>
        </w:tc>
      </w:tr>
      <w:tr w:rsidR="001C00E1" w:rsidRPr="001C00E1" w:rsidTr="00DA53FB">
        <w:trPr>
          <w:trHeight w:val="454"/>
        </w:trPr>
        <w:tc>
          <w:tcPr>
            <w:tcW w:w="1135" w:type="dxa"/>
            <w:vAlign w:val="center"/>
          </w:tcPr>
          <w:p w:rsidR="00265DF7" w:rsidRPr="001C00E1" w:rsidRDefault="00DA53FB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946" w:type="dxa"/>
            <w:vAlign w:val="center"/>
          </w:tcPr>
          <w:p w:rsidR="00265DF7" w:rsidRPr="001C00E1" w:rsidRDefault="00265DF7" w:rsidP="00DA53FB">
            <w:pPr>
              <w:spacing w:line="180" w:lineRule="auto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本庁舎11階　</w:t>
            </w:r>
            <w:r w:rsidR="00100239"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南側</w:t>
            </w:r>
            <w:r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自動販売機コーナー</w:t>
            </w:r>
            <w:r w:rsidR="00507D0E"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南</w:t>
            </w:r>
          </w:p>
        </w:tc>
        <w:tc>
          <w:tcPr>
            <w:tcW w:w="1417" w:type="dxa"/>
            <w:vAlign w:val="center"/>
          </w:tcPr>
          <w:p w:rsidR="00265DF7" w:rsidRPr="001C00E1" w:rsidRDefault="00265DF7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１台　2㎡</w:t>
            </w:r>
          </w:p>
        </w:tc>
      </w:tr>
      <w:tr w:rsidR="001C00E1" w:rsidRPr="001C00E1" w:rsidTr="00DA53FB">
        <w:trPr>
          <w:trHeight w:val="454"/>
        </w:trPr>
        <w:tc>
          <w:tcPr>
            <w:tcW w:w="1135" w:type="dxa"/>
            <w:vAlign w:val="center"/>
          </w:tcPr>
          <w:p w:rsidR="00265DF7" w:rsidRPr="001C00E1" w:rsidRDefault="00DA53FB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:rsidR="00265DF7" w:rsidRPr="001C00E1" w:rsidRDefault="00265DF7" w:rsidP="00DA53FB">
            <w:pPr>
              <w:spacing w:line="1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本庁舎11階　</w:t>
            </w:r>
            <w:r w:rsidR="00100239"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北側</w:t>
            </w:r>
            <w:r w:rsidRPr="001C00E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自動販売機コーナー</w:t>
            </w:r>
          </w:p>
        </w:tc>
        <w:tc>
          <w:tcPr>
            <w:tcW w:w="1417" w:type="dxa"/>
            <w:vAlign w:val="center"/>
          </w:tcPr>
          <w:p w:rsidR="00265DF7" w:rsidRPr="001C00E1" w:rsidRDefault="00265DF7" w:rsidP="00265DF7">
            <w:pPr>
              <w:spacing w:line="1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１台　2㎡</w:t>
            </w:r>
          </w:p>
        </w:tc>
      </w:tr>
      <w:tr w:rsidR="001C00E1" w:rsidRPr="001C00E1" w:rsidTr="00DA53FB">
        <w:trPr>
          <w:trHeight w:val="454"/>
        </w:trPr>
        <w:tc>
          <w:tcPr>
            <w:tcW w:w="1135" w:type="dxa"/>
            <w:vAlign w:val="center"/>
          </w:tcPr>
          <w:p w:rsidR="00243A46" w:rsidRPr="001C00E1" w:rsidRDefault="0097098D" w:rsidP="00243A46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1C00E1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6946" w:type="dxa"/>
            <w:vAlign w:val="center"/>
          </w:tcPr>
          <w:p w:rsidR="00243A46" w:rsidRPr="001C00E1" w:rsidRDefault="00243A46" w:rsidP="00243A46">
            <w:pPr>
              <w:spacing w:line="180" w:lineRule="auto"/>
              <w:rPr>
                <w:kern w:val="0"/>
              </w:rPr>
            </w:pPr>
            <w:r w:rsidRPr="001C00E1">
              <w:rPr>
                <w:rFonts w:hint="eastAsia"/>
                <w:kern w:val="0"/>
              </w:rPr>
              <w:t>自走式駐車場エレベーターホール前　自動販売機コーナー南</w:t>
            </w:r>
          </w:p>
        </w:tc>
        <w:tc>
          <w:tcPr>
            <w:tcW w:w="1417" w:type="dxa"/>
            <w:vAlign w:val="center"/>
          </w:tcPr>
          <w:p w:rsidR="00243A46" w:rsidRPr="001C00E1" w:rsidRDefault="00C976A7" w:rsidP="00243A46">
            <w:pPr>
              <w:spacing w:line="180" w:lineRule="auto"/>
              <w:jc w:val="center"/>
              <w:rPr>
                <w:rFonts w:asciiTheme="minorEastAsia" w:eastAsiaTheme="minorEastAsia" w:hAnsiTheme="minorEastAsia"/>
              </w:rPr>
            </w:pPr>
            <w:r w:rsidRPr="001C00E1">
              <w:rPr>
                <w:rFonts w:asciiTheme="minorEastAsia" w:eastAsiaTheme="minorEastAsia" w:hAnsiTheme="minorEastAsia" w:hint="eastAsia"/>
                <w:sz w:val="22"/>
                <w:szCs w:val="22"/>
              </w:rPr>
              <w:t>１台　2㎡</w:t>
            </w:r>
          </w:p>
        </w:tc>
      </w:tr>
    </w:tbl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>※参加する物件番号に○を記してください。</w:t>
      </w:r>
    </w:p>
    <w:p w:rsidR="003A7329" w:rsidRPr="001C00E1" w:rsidRDefault="00FC7517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page" w:tblpX="2273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1C00E1" w:rsidRPr="001C00E1" w:rsidTr="00FC7517">
        <w:tc>
          <w:tcPr>
            <w:tcW w:w="1951" w:type="dxa"/>
          </w:tcPr>
          <w:p w:rsidR="003A7329" w:rsidRPr="001C00E1" w:rsidRDefault="003A7329" w:rsidP="00FC7517">
            <w:pPr>
              <w:rPr>
                <w:rFonts w:ascii="ＭＳ 明朝" w:hAnsi="ＭＳ 明朝"/>
                <w:sz w:val="22"/>
              </w:rPr>
            </w:pPr>
            <w:r w:rsidRPr="001C00E1">
              <w:rPr>
                <w:rFonts w:ascii="ＭＳ 明朝" w:hAnsi="ＭＳ 明朝" w:hint="eastAsia"/>
                <w:sz w:val="22"/>
              </w:rPr>
              <w:t>代理人使用印鑑</w:t>
            </w:r>
          </w:p>
        </w:tc>
      </w:tr>
      <w:tr w:rsidR="001C00E1" w:rsidRPr="001C00E1" w:rsidTr="00FC7517">
        <w:trPr>
          <w:trHeight w:val="1342"/>
        </w:trPr>
        <w:tc>
          <w:tcPr>
            <w:tcW w:w="1951" w:type="dxa"/>
          </w:tcPr>
          <w:p w:rsidR="003A7329" w:rsidRPr="001C00E1" w:rsidRDefault="003A7329" w:rsidP="00FC751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F12A6" w:rsidRPr="001C00E1" w:rsidRDefault="008F12A6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8F12A6" w:rsidRPr="001C00E1" w:rsidRDefault="00FC7517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8F12A6" w:rsidRPr="001C00E1" w:rsidRDefault="008F12A6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8F12A6" w:rsidRPr="001C00E1" w:rsidRDefault="008F12A6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8F12A6" w:rsidRPr="001C00E1" w:rsidRDefault="008F12A6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892AE8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2026</w:t>
      </w:r>
      <w:r w:rsidR="005F7063" w:rsidRPr="001C00E1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5F7063" w:rsidRPr="001C00E1" w:rsidRDefault="005F7063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>一　宮　市　長</w:t>
      </w:r>
    </w:p>
    <w:p w:rsidR="00265DF7" w:rsidRPr="001C00E1" w:rsidRDefault="00265DF7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5F7063" w:rsidRPr="001C00E1" w:rsidRDefault="00FC7517" w:rsidP="002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5F7063"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6B1157" w:rsidRPr="001C00E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92AE8" w:rsidRPr="001C00E1">
        <w:rPr>
          <w:rFonts w:asciiTheme="minorEastAsia" w:eastAsiaTheme="minorEastAsia" w:hAnsiTheme="minorEastAsia" w:hint="eastAsia"/>
          <w:sz w:val="22"/>
          <w:szCs w:val="22"/>
        </w:rPr>
        <w:t>委任者</w:t>
      </w:r>
      <w:r w:rsidR="006B1157" w:rsidRPr="001C00E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FC7517" w:rsidRPr="001C00E1" w:rsidRDefault="005F7063" w:rsidP="00FC7517">
      <w:pPr>
        <w:ind w:left="440" w:hangingChars="200" w:hanging="440"/>
        <w:jc w:val="left"/>
        <w:rPr>
          <w:rFonts w:asciiTheme="minorEastAsia" w:eastAsiaTheme="minorEastAsia" w:hAnsiTheme="minorEastAsia"/>
        </w:rPr>
      </w:pPr>
      <w:r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FC7517" w:rsidRPr="001C00E1">
        <w:rPr>
          <w:rFonts w:asciiTheme="minorEastAsia" w:eastAsiaTheme="minorEastAsia" w:hAnsiTheme="minorEastAsia" w:hint="eastAsia"/>
          <w:sz w:val="22"/>
          <w:szCs w:val="22"/>
        </w:rPr>
        <w:t xml:space="preserve">　　 </w:t>
      </w:r>
      <w:r w:rsidR="00FC7517" w:rsidRPr="001C00E1">
        <w:rPr>
          <w:rFonts w:asciiTheme="minorEastAsia" w:eastAsiaTheme="minorEastAsia" w:hAnsiTheme="minorEastAsia" w:hint="eastAsia"/>
        </w:rPr>
        <w:t>住所又は所在地</w:t>
      </w:r>
    </w:p>
    <w:p w:rsidR="00FC7517" w:rsidRPr="001C00E1" w:rsidRDefault="00FC7517" w:rsidP="00FC7517">
      <w:pPr>
        <w:ind w:left="480" w:hangingChars="200" w:hanging="480"/>
        <w:jc w:val="left"/>
        <w:rPr>
          <w:rFonts w:asciiTheme="minorEastAsia" w:eastAsiaTheme="minorEastAsia" w:hAnsiTheme="minorEastAsia"/>
        </w:rPr>
      </w:pPr>
      <w:r w:rsidRPr="001C00E1">
        <w:rPr>
          <w:rFonts w:asciiTheme="minorEastAsia" w:eastAsiaTheme="minorEastAsia" w:hAnsiTheme="minorEastAsia" w:hint="eastAsia"/>
        </w:rPr>
        <w:t xml:space="preserve">　　　　　　　　　　　　　　　　　氏名又は名称</w:t>
      </w:r>
    </w:p>
    <w:p w:rsidR="005F7063" w:rsidRPr="001C00E1" w:rsidRDefault="00FC7517" w:rsidP="00FC7517">
      <w:pPr>
        <w:ind w:left="480" w:hangingChars="200" w:hanging="480"/>
        <w:jc w:val="left"/>
        <w:rPr>
          <w:rFonts w:asciiTheme="minorEastAsia" w:eastAsiaTheme="minorEastAsia" w:hAnsiTheme="minorEastAsia"/>
        </w:rPr>
      </w:pPr>
      <w:r w:rsidRPr="001C00E1">
        <w:rPr>
          <w:rFonts w:asciiTheme="minorEastAsia" w:eastAsiaTheme="minorEastAsia" w:hAnsiTheme="minorEastAsia" w:hint="eastAsia"/>
        </w:rPr>
        <w:t xml:space="preserve">　　　　　　　　　 　　　　　　 　代表者役職氏名</w:t>
      </w:r>
      <w:r w:rsidR="00E2621F" w:rsidRPr="001C00E1">
        <w:rPr>
          <w:rFonts w:asciiTheme="minorEastAsia" w:eastAsiaTheme="minorEastAsia" w:hAnsiTheme="minorEastAsia" w:hint="eastAsia"/>
        </w:rPr>
        <w:t xml:space="preserve">　　　　　　　　　　</w:t>
      </w:r>
      <w:r w:rsidR="005F7063" w:rsidRPr="001C00E1">
        <w:rPr>
          <w:rFonts w:asciiTheme="minorEastAsia" w:eastAsiaTheme="minorEastAsia" w:hAnsiTheme="minorEastAsia" w:hint="eastAsia"/>
        </w:rPr>
        <w:t>印</w:t>
      </w:r>
    </w:p>
    <w:p w:rsidR="005F7063" w:rsidRPr="001C00E1" w:rsidRDefault="005F7063" w:rsidP="00FC7517">
      <w:pPr>
        <w:ind w:left="480" w:hangingChars="200" w:hanging="480"/>
        <w:jc w:val="left"/>
        <w:rPr>
          <w:rFonts w:asciiTheme="minorEastAsia" w:eastAsiaTheme="minorEastAsia" w:hAnsiTheme="minorEastAsia"/>
        </w:rPr>
      </w:pPr>
      <w:r w:rsidRPr="001C00E1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FC7517" w:rsidRPr="001C00E1">
        <w:rPr>
          <w:rFonts w:asciiTheme="minorEastAsia" w:eastAsiaTheme="minorEastAsia" w:hAnsiTheme="minorEastAsia" w:hint="eastAsia"/>
        </w:rPr>
        <w:t xml:space="preserve">　　</w:t>
      </w:r>
      <w:r w:rsidRPr="001C00E1">
        <w:rPr>
          <w:rFonts w:asciiTheme="minorEastAsia" w:eastAsiaTheme="minorEastAsia" w:hAnsiTheme="minorEastAsia" w:hint="eastAsia"/>
        </w:rPr>
        <w:t xml:space="preserve">　電話番号</w:t>
      </w:r>
    </w:p>
    <w:p w:rsidR="007237AC" w:rsidRPr="001C00E1" w:rsidRDefault="007237AC" w:rsidP="005F7063">
      <w:pPr>
        <w:rPr>
          <w:rFonts w:asciiTheme="minorEastAsia" w:eastAsiaTheme="minorEastAsia" w:hAnsiTheme="minorEastAsia"/>
        </w:rPr>
      </w:pPr>
    </w:p>
    <w:sectPr w:rsidR="007237AC" w:rsidRPr="001C00E1" w:rsidSect="00DA53F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29" w:rsidRDefault="003A7329" w:rsidP="003A7329">
      <w:r>
        <w:separator/>
      </w:r>
    </w:p>
  </w:endnote>
  <w:endnote w:type="continuationSeparator" w:id="0">
    <w:p w:rsidR="003A7329" w:rsidRDefault="003A7329" w:rsidP="003A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29" w:rsidRDefault="003A7329" w:rsidP="003A7329">
      <w:r>
        <w:separator/>
      </w:r>
    </w:p>
  </w:footnote>
  <w:footnote w:type="continuationSeparator" w:id="0">
    <w:p w:rsidR="003A7329" w:rsidRDefault="003A7329" w:rsidP="003A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245"/>
    <w:multiLevelType w:val="multilevel"/>
    <w:tmpl w:val="4C724146"/>
    <w:lvl w:ilvl="0">
      <w:start w:val="1"/>
      <w:numFmt w:val="decimal"/>
      <w:pStyle w:val="1"/>
      <w:lvlText w:val="%1."/>
      <w:lvlJc w:val="left"/>
      <w:pPr>
        <w:tabs>
          <w:tab w:val="num" w:pos="605"/>
        </w:tabs>
        <w:ind w:left="6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7D"/>
    <w:rsid w:val="0005438A"/>
    <w:rsid w:val="0006373E"/>
    <w:rsid w:val="00100239"/>
    <w:rsid w:val="001077D8"/>
    <w:rsid w:val="001C00E1"/>
    <w:rsid w:val="001D500D"/>
    <w:rsid w:val="00232280"/>
    <w:rsid w:val="00243A46"/>
    <w:rsid w:val="00265DF7"/>
    <w:rsid w:val="002E5FE4"/>
    <w:rsid w:val="00362F72"/>
    <w:rsid w:val="00381097"/>
    <w:rsid w:val="0038767A"/>
    <w:rsid w:val="003A7329"/>
    <w:rsid w:val="003D0E42"/>
    <w:rsid w:val="003E4D3B"/>
    <w:rsid w:val="00507D0E"/>
    <w:rsid w:val="00596F43"/>
    <w:rsid w:val="005A3E7D"/>
    <w:rsid w:val="005B715C"/>
    <w:rsid w:val="005C0CD4"/>
    <w:rsid w:val="005F7063"/>
    <w:rsid w:val="00617583"/>
    <w:rsid w:val="006B1157"/>
    <w:rsid w:val="007237AC"/>
    <w:rsid w:val="008009B1"/>
    <w:rsid w:val="008238B4"/>
    <w:rsid w:val="00846388"/>
    <w:rsid w:val="00892AE8"/>
    <w:rsid w:val="008D4188"/>
    <w:rsid w:val="008F12A6"/>
    <w:rsid w:val="0097098D"/>
    <w:rsid w:val="00A50A9B"/>
    <w:rsid w:val="00BA7897"/>
    <w:rsid w:val="00BE53B7"/>
    <w:rsid w:val="00C95AAE"/>
    <w:rsid w:val="00C976A7"/>
    <w:rsid w:val="00D2355B"/>
    <w:rsid w:val="00D87F6B"/>
    <w:rsid w:val="00DA53FB"/>
    <w:rsid w:val="00E2621F"/>
    <w:rsid w:val="00FC070B"/>
    <w:rsid w:val="00FC7517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51D37E"/>
  <w15:docId w15:val="{25CACC5C-9972-46E5-A902-1BC06B5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E7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87F6B"/>
    <w:pPr>
      <w:numPr>
        <w:numId w:val="1"/>
      </w:numPr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87F6B"/>
    <w:rPr>
      <w:rFonts w:ascii="Arial" w:eastAsia="ＭＳ Ｐゴシック" w:hAnsi="Arial" w:cs="Times New Roman"/>
      <w:sz w:val="22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87F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A5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53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7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329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7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32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87A95-6FEF-4056-A499-88A2A391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32</cp:revision>
  <cp:lastPrinted>2026-01-07T03:00:00Z</cp:lastPrinted>
  <dcterms:created xsi:type="dcterms:W3CDTF">2017-02-07T03:58:00Z</dcterms:created>
  <dcterms:modified xsi:type="dcterms:W3CDTF">2026-01-14T01:27:00Z</dcterms:modified>
</cp:coreProperties>
</file>